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406A4C" w14:textId="3F281E2B" w:rsidR="0091223E" w:rsidRPr="0091223E" w:rsidRDefault="00B662DF" w:rsidP="0091223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223E">
        <w:rPr>
          <w:rFonts w:ascii="Times New Roman" w:eastAsia="Times New Roman" w:hAnsi="Times New Roman" w:cs="Times New Roman"/>
          <w:b/>
          <w:noProof/>
          <w:sz w:val="24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34D079" wp14:editId="508DF986">
                <wp:simplePos x="0" y="0"/>
                <wp:positionH relativeFrom="column">
                  <wp:posOffset>-1714500</wp:posOffset>
                </wp:positionH>
                <wp:positionV relativeFrom="paragraph">
                  <wp:posOffset>-685800</wp:posOffset>
                </wp:positionV>
                <wp:extent cx="6972300" cy="1962150"/>
                <wp:effectExtent l="25400" t="25400" r="3810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21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-134.95pt;margin-top:-53.95pt;width:549pt;height:1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="00D96190" w:rsidRPr="0091223E">
        <w:rPr>
          <w:rFonts w:ascii="Times New Roman" w:eastAsia="Times New Roman" w:hAnsi="Times New Roman" w:cs="Times New Roman"/>
          <w:b/>
          <w:noProof/>
          <w:sz w:val="24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DE20F8" wp14:editId="011A3642">
                <wp:simplePos x="0" y="0"/>
                <wp:positionH relativeFrom="margin">
                  <wp:align>center</wp:align>
                </wp:positionH>
                <wp:positionV relativeFrom="paragraph">
                  <wp:posOffset>-662305</wp:posOffset>
                </wp:positionV>
                <wp:extent cx="6915150" cy="195262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B227" w14:textId="270B34F5" w:rsidR="002C5A22" w:rsidRPr="008B6368" w:rsidRDefault="002C5A22" w:rsidP="002737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QUINZIEME</w:t>
                            </w:r>
                            <w:r w:rsidRPr="008B6368">
                              <w:rPr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JOURNEE DE COLLABORATION SCIENTIFIQUE ENTRE LES ECOLES DOCTORALES EN GESTION DE</w:t>
                            </w:r>
                          </w:p>
                          <w:p w14:paraId="7E6A4D4C" w14:textId="7D9ADF22" w:rsidR="002C5A22" w:rsidRPr="008B6368" w:rsidRDefault="002C5A22" w:rsidP="00BC7B1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6368">
                              <w:rPr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L’UNIVERSITE PARIS I-PANTHEON-SORBONNE ET</w:t>
                            </w:r>
                            <w:r>
                              <w:rPr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B6368">
                              <w:rPr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L’UNIVERSITE LIBRE DE BRUXELLES</w:t>
                            </w:r>
                          </w:p>
                          <w:p w14:paraId="4F2455D8" w14:textId="6AE9EB29" w:rsidR="002C5A22" w:rsidRPr="00BC7B1E" w:rsidRDefault="002C5A22" w:rsidP="0027373B">
                            <w:pPr>
                              <w:pStyle w:val="Titre1"/>
                              <w:spacing w:before="0"/>
                              <w:jc w:val="center"/>
                              <w:rPr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7B1E">
                              <w:rPr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Lundi 5 mars et mardi 6 mars 2018</w:t>
                            </w:r>
                            <w:r>
                              <w:rPr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à l’ULB</w:t>
                            </w:r>
                          </w:p>
                          <w:p w14:paraId="0BE5CF66" w14:textId="57AF7BD5" w:rsidR="002C5A22" w:rsidRPr="008B33E6" w:rsidRDefault="002C5A22" w:rsidP="008B33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33E6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Bâtiment SBS-EM –R42.2.110</w:t>
                            </w:r>
                          </w:p>
                          <w:p w14:paraId="11884419" w14:textId="4282EE76" w:rsidR="002C5A22" w:rsidRDefault="002C5A22" w:rsidP="008B33E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33E6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Avenue F.D. Roosevelt,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42</w:t>
                            </w:r>
                          </w:p>
                          <w:p w14:paraId="2D114143" w14:textId="315F4960" w:rsidR="002C5A22" w:rsidRDefault="002C5A22" w:rsidP="008B33E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3E5E580" w14:textId="77777777" w:rsidR="002C5A22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C89161B" w14:textId="77777777" w:rsidR="002C5A22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21C095" w14:textId="77777777" w:rsidR="002C5A22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51D4B53" w14:textId="77777777" w:rsidR="002C5A22" w:rsidRPr="00BC7B1E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1261232" w14:textId="77777777" w:rsidR="002C5A22" w:rsidRPr="00BC7B1E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912279" w14:textId="77777777" w:rsidR="002C5A22" w:rsidRPr="00BC7B1E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3A93C96" w14:textId="77777777" w:rsidR="002C5A22" w:rsidRPr="00BC7B1E" w:rsidRDefault="002C5A22" w:rsidP="0027373B">
                            <w:pPr>
                              <w:rPr>
                                <w:b/>
                                <w:bCs/>
                                <w:smallCap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E862799" w14:textId="77777777" w:rsidR="002C5A22" w:rsidRPr="00BC7B1E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AA0201" w14:textId="77777777" w:rsidR="002C5A22" w:rsidRPr="00BC7B1E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1BD015" w14:textId="77777777" w:rsidR="002C5A22" w:rsidRPr="00BC7B1E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A0A88DF" w14:textId="77777777" w:rsidR="002C5A22" w:rsidRPr="00BC7B1E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131CBA7" w14:textId="77777777" w:rsidR="002C5A22" w:rsidRPr="00BC7B1E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-52.1pt;width:544.5pt;height:153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" filled="f" stroked="f">
                <v:textbox>
                  <w:txbxContent>
                    <w:p w14:paraId="6A5AB227" w14:textId="270B34F5" w:rsidR="002C5A22" w:rsidRPr="008B6368" w:rsidRDefault="002C5A22" w:rsidP="0027373B">
                      <w:pPr>
                        <w:spacing w:after="0"/>
                        <w:jc w:val="center"/>
                        <w:rPr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QUINZIEME</w:t>
                      </w:r>
                      <w:r w:rsidRPr="008B6368">
                        <w:rPr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JOURNEE DE COLLABORATION SCIENTIFIQUE ENTRE LES ECOLES DOCTORALES EN GESTION DE</w:t>
                      </w:r>
                    </w:p>
                    <w:p w14:paraId="7E6A4D4C" w14:textId="7D9ADF22" w:rsidR="002C5A22" w:rsidRPr="008B6368" w:rsidRDefault="002C5A22" w:rsidP="00BC7B1E">
                      <w:pPr>
                        <w:spacing w:after="0"/>
                        <w:jc w:val="center"/>
                        <w:rPr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6368">
                        <w:rPr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L’UNIVERSITE PARIS I-PANTHEON-SORBONNE ET</w:t>
                      </w:r>
                      <w:r>
                        <w:rPr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B6368">
                        <w:rPr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 L’UNIVERSITE LIBRE DE BRUXELLES</w:t>
                      </w:r>
                    </w:p>
                    <w:p w14:paraId="4F2455D8" w14:textId="6AE9EB29" w:rsidR="002C5A22" w:rsidRPr="00BC7B1E" w:rsidRDefault="002C5A22" w:rsidP="0027373B">
                      <w:pPr>
                        <w:pStyle w:val="Titre1"/>
                        <w:spacing w:before="0"/>
                        <w:jc w:val="center"/>
                        <w:rPr>
                          <w:smallCaps/>
                          <w:color w:val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7B1E">
                        <w:rPr>
                          <w:smallCaps/>
                          <w:color w:val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Lundi 5 mars et mardi 6 mars 2018</w:t>
                      </w:r>
                      <w:r>
                        <w:rPr>
                          <w:smallCaps/>
                          <w:color w:val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à l’ULB</w:t>
                      </w:r>
                    </w:p>
                    <w:p w14:paraId="0BE5CF66" w14:textId="57AF7BD5" w:rsidR="002C5A22" w:rsidRPr="008B33E6" w:rsidRDefault="002C5A22" w:rsidP="008B33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8B33E6">
                        <w:rPr>
                          <w:b/>
                          <w:bCs/>
                          <w:smallCaps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Bâtiment</w:t>
                      </w:r>
                      <w:proofErr w:type="spellEnd"/>
                      <w:r w:rsidRPr="008B33E6">
                        <w:rPr>
                          <w:b/>
                          <w:bCs/>
                          <w:smallCaps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SBS-EM –R42.2.110</w:t>
                      </w:r>
                    </w:p>
                    <w:p w14:paraId="11884419" w14:textId="4282EE76" w:rsidR="002C5A22" w:rsidRDefault="002C5A22" w:rsidP="008B33E6">
                      <w:pPr>
                        <w:spacing w:line="240" w:lineRule="auto"/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33E6">
                        <w:rPr>
                          <w:b/>
                          <w:bCs/>
                          <w:smallCaps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Avenue F.D. Roosevelt, </w:t>
                      </w: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42</w:t>
                      </w:r>
                    </w:p>
                    <w:p w14:paraId="2D114143" w14:textId="315F4960" w:rsidR="002C5A22" w:rsidRDefault="002C5A22" w:rsidP="008B33E6">
                      <w:pPr>
                        <w:spacing w:line="24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3E5E580" w14:textId="77777777" w:rsidR="002C5A22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C89161B" w14:textId="77777777" w:rsidR="002C5A22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21C095" w14:textId="77777777" w:rsidR="002C5A22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51D4B53" w14:textId="77777777" w:rsidR="002C5A22" w:rsidRPr="00BC7B1E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1261232" w14:textId="77777777" w:rsidR="002C5A22" w:rsidRPr="00BC7B1E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912279" w14:textId="77777777" w:rsidR="002C5A22" w:rsidRPr="00BC7B1E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3A93C96" w14:textId="77777777" w:rsidR="002C5A22" w:rsidRPr="00BC7B1E" w:rsidRDefault="002C5A22" w:rsidP="0027373B">
                      <w:pPr>
                        <w:rPr>
                          <w:b/>
                          <w:bCs/>
                          <w:smallCaps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E862799" w14:textId="77777777" w:rsidR="002C5A22" w:rsidRPr="00BC7B1E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AA0201" w14:textId="77777777" w:rsidR="002C5A22" w:rsidRPr="00BC7B1E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1BD015" w14:textId="77777777" w:rsidR="002C5A22" w:rsidRPr="00BC7B1E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A0A88DF" w14:textId="77777777" w:rsidR="002C5A22" w:rsidRPr="00BC7B1E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131CBA7" w14:textId="77777777" w:rsidR="002C5A22" w:rsidRPr="00BC7B1E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C66" w:rsidRPr="0091223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0F9DB96D" wp14:editId="491E180B">
            <wp:simplePos x="0" y="0"/>
            <wp:positionH relativeFrom="column">
              <wp:posOffset>-476250</wp:posOffset>
            </wp:positionH>
            <wp:positionV relativeFrom="paragraph">
              <wp:posOffset>40640</wp:posOffset>
            </wp:positionV>
            <wp:extent cx="1498600" cy="368300"/>
            <wp:effectExtent l="0" t="0" r="6350" b="0"/>
            <wp:wrapSquare wrapText="right"/>
            <wp:docPr id="1" name="Image 1" descr="2010-logo-sb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2010-logo-sbs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746"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76B319BF" wp14:editId="587AD271">
            <wp:simplePos x="0" y="0"/>
            <wp:positionH relativeFrom="margin">
              <wp:posOffset>4916170</wp:posOffset>
            </wp:positionH>
            <wp:positionV relativeFrom="margin">
              <wp:posOffset>147955</wp:posOffset>
            </wp:positionV>
            <wp:extent cx="1183005" cy="428625"/>
            <wp:effectExtent l="0" t="0" r="0" b="9525"/>
            <wp:wrapSquare wrapText="bothSides"/>
            <wp:docPr id="6" name="Image 0" descr="logo P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S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8DD0C" w14:textId="25671155" w:rsidR="008B33E6" w:rsidRDefault="008B33E6" w:rsidP="008B33E6">
      <w:pPr>
        <w:tabs>
          <w:tab w:val="left" w:pos="624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472E70" w14:textId="7E10AB83" w:rsidR="008B33E6" w:rsidRDefault="00A24C66" w:rsidP="008B33E6">
      <w:pPr>
        <w:tabs>
          <w:tab w:val="left" w:pos="6240"/>
        </w:tabs>
        <w:spacing w:after="0" w:line="240" w:lineRule="auto"/>
        <w:ind w:left="-540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mallCap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7A8C11DC" wp14:editId="166B6A15">
            <wp:simplePos x="0" y="0"/>
            <wp:positionH relativeFrom="margin">
              <wp:posOffset>-314325</wp:posOffset>
            </wp:positionH>
            <wp:positionV relativeFrom="page">
              <wp:posOffset>1393190</wp:posOffset>
            </wp:positionV>
            <wp:extent cx="576000" cy="576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bnor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B8F6" w14:textId="4565BCBC" w:rsidR="008B33E6" w:rsidRDefault="008B33E6" w:rsidP="008B33E6">
      <w:pPr>
        <w:tabs>
          <w:tab w:val="left" w:pos="6240"/>
        </w:tabs>
        <w:spacing w:after="0" w:line="240" w:lineRule="auto"/>
        <w:ind w:left="-540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321F08" w14:textId="77777777" w:rsidR="008B33E6" w:rsidRDefault="008B33E6" w:rsidP="008B33E6">
      <w:pPr>
        <w:tabs>
          <w:tab w:val="left" w:pos="6240"/>
        </w:tabs>
        <w:spacing w:after="0" w:line="240" w:lineRule="auto"/>
        <w:ind w:left="-540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DD348C" w14:textId="34C86A88" w:rsidR="008B33E6" w:rsidRDefault="00DA7D6D" w:rsidP="008B33E6">
      <w:pPr>
        <w:tabs>
          <w:tab w:val="left" w:pos="6240"/>
        </w:tabs>
        <w:spacing w:after="0" w:line="240" w:lineRule="auto"/>
        <w:ind w:left="-540"/>
        <w:jc w:val="center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PRELIMINAIRE (</w:t>
      </w:r>
      <w:r w:rsidR="00B662DF"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4/12</w:t>
      </w:r>
      <w:r w:rsidR="008B33E6"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/17)</w:t>
      </w:r>
    </w:p>
    <w:p w14:paraId="3C94D737" w14:textId="3C8E3A24" w:rsidR="00BC7B1E" w:rsidRPr="00BC7B1E" w:rsidRDefault="00D75746" w:rsidP="008B33E6">
      <w:pPr>
        <w:tabs>
          <w:tab w:val="left" w:pos="6240"/>
        </w:tabs>
        <w:spacing w:after="0" w:line="240" w:lineRule="auto"/>
        <w:ind w:left="-540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223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15CD98F" wp14:editId="76C76CF5">
            <wp:simplePos x="0" y="0"/>
            <wp:positionH relativeFrom="column">
              <wp:posOffset>-1619250</wp:posOffset>
            </wp:positionH>
            <wp:positionV relativeFrom="paragraph">
              <wp:posOffset>375920</wp:posOffset>
            </wp:positionV>
            <wp:extent cx="457200" cy="457200"/>
            <wp:effectExtent l="0" t="0" r="0" b="0"/>
            <wp:wrapNone/>
            <wp:docPr id="2" name="Image 2" descr="logo_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UL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379DF" w14:textId="6F3261E3" w:rsidR="00572012" w:rsidRDefault="00B61016" w:rsidP="00BC7B1E">
      <w:pPr>
        <w:shd w:val="pct10" w:color="auto" w:fill="auto"/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LUNDI 5 MARS 2018</w:t>
      </w:r>
    </w:p>
    <w:p w14:paraId="74210686" w14:textId="77777777" w:rsidR="008B33E6" w:rsidRPr="00755591" w:rsidRDefault="008B33E6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fr-FR"/>
        </w:rPr>
      </w:pPr>
    </w:p>
    <w:p w14:paraId="64100120" w14:textId="58EA280F" w:rsidR="0091223E" w:rsidRPr="002B0DA6" w:rsidRDefault="00B61016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14h</w:t>
      </w:r>
      <w:r w:rsidR="006372B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30 </w:t>
      </w:r>
      <w:r w:rsidR="0091223E"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: Accueil des participants : </w:t>
      </w:r>
      <w:r w:rsidR="0022185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Prof</w:t>
      </w:r>
      <w:r w:rsidR="00923AA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. Jean-François Lemoine</w:t>
      </w:r>
      <w:r w:rsidR="00A72E50" w:rsidRPr="002B0DA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  <w:r w:rsidR="0091223E" w:rsidRPr="002B0DA6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(</w:t>
      </w:r>
      <w:r w:rsidR="00B80396" w:rsidRPr="002B0DA6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Sorbonne</w:t>
      </w:r>
      <w:r w:rsidR="0091223E" w:rsidRPr="002B0DA6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)</w:t>
      </w:r>
      <w:r w:rsidRPr="002B0DA6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et </w:t>
      </w:r>
      <w:r w:rsidR="0022185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Prof</w:t>
      </w:r>
      <w:r w:rsidR="001362A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.</w:t>
      </w:r>
      <w:r w:rsidRPr="002B0DA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  <w:r w:rsidR="00BC7B1E" w:rsidRPr="00F14EE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Ariane Szafarz</w:t>
      </w:r>
      <w:r w:rsidR="004E15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  <w:r w:rsidR="004E15D0" w:rsidRPr="004E15D0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(ULB)</w:t>
      </w:r>
    </w:p>
    <w:p w14:paraId="55081BF0" w14:textId="77777777" w:rsidR="0091223E" w:rsidRPr="00755591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fr-FR"/>
        </w:rPr>
      </w:pPr>
      <w:r w:rsidRPr="002B0DA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</w:p>
    <w:p w14:paraId="3324B4EF" w14:textId="7C2F21A4" w:rsidR="0091223E" w:rsidRPr="004E15D0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Présidence de </w:t>
      </w:r>
      <w:r w:rsidR="00B61016"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l’après-midi</w:t>
      </w:r>
      <w:r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: </w:t>
      </w:r>
      <w:r w:rsidR="00221858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Prof</w:t>
      </w:r>
      <w:r w:rsidR="00BC7B1E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BC7B1E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Ariane Szafarz</w:t>
      </w:r>
      <w:r w:rsidR="004E15D0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4E15D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(ULB)</w:t>
      </w:r>
    </w:p>
    <w:p w14:paraId="223DFA23" w14:textId="77777777" w:rsidR="0091223E" w:rsidRPr="00755591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fr-FR"/>
        </w:rPr>
      </w:pPr>
    </w:p>
    <w:p w14:paraId="3EB1C4DE" w14:textId="3467CF65" w:rsidR="0091223E" w:rsidRPr="00392BE1" w:rsidRDefault="006372B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92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15h-</w:t>
      </w:r>
      <w:r w:rsidR="00392BE1" w:rsidRPr="00392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15h30:</w:t>
      </w:r>
      <w:r w:rsidR="0091223E" w:rsidRPr="00392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07A5" w:rsidRPr="00392BE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Bahram </w:t>
      </w:r>
      <w:r w:rsidR="002C5A2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Soltani</w:t>
      </w:r>
      <w:r w:rsidR="00D9619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D96190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(Sorbonne)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D5567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7A65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Corporate R</w:t>
      </w:r>
      <w:r w:rsidR="00392BE1" w:rsidRPr="00392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eporting, Risk </w:t>
      </w:r>
      <w:r w:rsidR="007A65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392BE1" w:rsidRPr="00392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anagement and </w:t>
      </w:r>
      <w:r w:rsidR="007A65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Control M</w:t>
      </w:r>
      <w:r w:rsidR="00392BE1" w:rsidRPr="00392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echanisms</w:t>
      </w:r>
      <w:r w:rsidR="00AF1B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</w:t>
      </w:r>
    </w:p>
    <w:p w14:paraId="44DA3C4F" w14:textId="77777777" w:rsidR="0091223E" w:rsidRPr="00755591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14:paraId="03487D5E" w14:textId="721C331F" w:rsidR="0091223E" w:rsidRPr="00D96190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961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 w:rsidR="006372BE" w:rsidRPr="00D961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5h30-16</w:t>
      </w:r>
      <w:r w:rsidR="00BC7B1E" w:rsidRPr="00D961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6372BE" w:rsidRPr="00D961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</w:t>
      </w:r>
      <w:r w:rsidR="008279A3" w:rsidRPr="00D961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D961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Exposés de doctorants </w:t>
      </w:r>
    </w:p>
    <w:p w14:paraId="2C99490A" w14:textId="77777777" w:rsidR="00121906" w:rsidRPr="00755591" w:rsidRDefault="00121906" w:rsidP="002B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14:paraId="052FC788" w14:textId="70483B8C" w:rsidR="002E45E9" w:rsidRDefault="00121906" w:rsidP="007555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● </w:t>
      </w:r>
      <w:r w:rsidR="00D96190" w:rsidRPr="004E15D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Patrick Reichert </w:t>
      </w:r>
      <w:r w:rsidR="00D96190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(ULB), </w:t>
      </w:r>
      <w:r w:rsid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Crowding-in without Crowding-out: Subsidy Design to Foster Commercialization</w:t>
      </w:r>
      <w:r w:rsid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</w:t>
      </w:r>
      <w:r w:rsid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co-written with</w:t>
      </w:r>
      <w:r w:rsidR="003360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Marek Hudon and Ariane Szafarz</w:t>
      </w:r>
    </w:p>
    <w:p w14:paraId="5E849AB6" w14:textId="77777777" w:rsidR="00755591" w:rsidRPr="00755591" w:rsidRDefault="00755591" w:rsidP="007555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</w:p>
    <w:p w14:paraId="0B393AB9" w14:textId="7962C2A0" w:rsidR="0091223E" w:rsidRPr="004E15D0" w:rsidRDefault="0091223E" w:rsidP="004E15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92B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● </w:t>
      </w:r>
      <w:r w:rsidR="00F72E7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Alexandra Roy</w:t>
      </w:r>
      <w:r w:rsidR="004807A5" w:rsidRPr="00392BE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eastAsia="fr-FR"/>
        </w:rPr>
        <w:t>(Sorbonne),</w:t>
      </w:r>
      <w:r w:rsidR="004807A5" w:rsidRPr="00392B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eastAsia="fr-FR"/>
        </w:rPr>
        <w:t>“</w:t>
      </w:r>
      <w:r w:rsidR="004E15D0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4807A5" w:rsidRPr="00392B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'influence de la communication non-verbale en </w:t>
      </w:r>
      <w:r w:rsidR="004E15D0">
        <w:rPr>
          <w:rFonts w:ascii="Times New Roman" w:eastAsia="Times New Roman" w:hAnsi="Times New Roman" w:cs="Times New Roman"/>
          <w:sz w:val="24"/>
          <w:szCs w:val="24"/>
          <w:lang w:eastAsia="fr-FR"/>
        </w:rPr>
        <w:t>recrutement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eastAsia="fr-FR"/>
        </w:rPr>
        <w:t>”</w:t>
      </w:r>
    </w:p>
    <w:p w14:paraId="53BD25AC" w14:textId="0DA459F6" w:rsidR="00E60631" w:rsidRPr="00755591" w:rsidRDefault="00E60631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4D31C1AC" w14:textId="783D9E6E" w:rsidR="0091223E" w:rsidRPr="002B0DA6" w:rsidRDefault="006372B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16</w:t>
      </w:r>
      <w:r w:rsidR="00B61016"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30</w:t>
      </w:r>
      <w:r w:rsidR="00B61016"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7</w:t>
      </w:r>
      <w:r w:rsidR="00B61016"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</w:t>
      </w:r>
      <w:r w:rsidR="008279A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:</w:t>
      </w:r>
      <w:r w:rsidR="00B61016"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A6698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Pause-café</w:t>
      </w:r>
    </w:p>
    <w:p w14:paraId="1B4B43CC" w14:textId="6595F1DE" w:rsidR="0091223E" w:rsidRPr="00755591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fr-FR"/>
        </w:rPr>
      </w:pPr>
    </w:p>
    <w:p w14:paraId="3174A966" w14:textId="32E509C7" w:rsidR="0091223E" w:rsidRPr="002B0DA6" w:rsidRDefault="003F739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</w:t>
      </w:r>
      <w:r w:rsidR="006372B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7</w:t>
      </w:r>
      <w:r w:rsidR="00B61016"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h-1</w:t>
      </w:r>
      <w:r w:rsidR="006372B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8</w:t>
      </w:r>
      <w:r w:rsidR="00B61016"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</w:t>
      </w:r>
      <w:r w:rsidR="008279A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:</w:t>
      </w:r>
      <w:r w:rsidR="0091223E" w:rsidRPr="002B0D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Exposés de doctorants </w:t>
      </w:r>
    </w:p>
    <w:p w14:paraId="04474CBB" w14:textId="77777777" w:rsidR="00121906" w:rsidRPr="00755591" w:rsidRDefault="00121906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fr-FR"/>
        </w:rPr>
      </w:pPr>
    </w:p>
    <w:p w14:paraId="2EC00AF1" w14:textId="4185BF5E" w:rsidR="00044BC0" w:rsidRPr="004807A5" w:rsidRDefault="00121906" w:rsidP="007555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BE1">
        <w:rPr>
          <w:rFonts w:ascii="Times New Roman" w:eastAsia="Times New Roman" w:hAnsi="Times New Roman" w:cs="Times New Roman"/>
          <w:sz w:val="24"/>
          <w:szCs w:val="24"/>
          <w:lang w:eastAsia="fr-FR"/>
        </w:rPr>
        <w:t>●</w:t>
      </w:r>
      <w:r w:rsidR="002C5A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Ghalia Boustani</w:t>
      </w:r>
      <w:r w:rsidR="004E15D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E15D0" w:rsidRPr="00581A45">
        <w:rPr>
          <w:rFonts w:ascii="Times New Roman" w:eastAsia="Times New Roman" w:hAnsi="Times New Roman" w:cs="Times New Roman"/>
          <w:sz w:val="24"/>
          <w:szCs w:val="24"/>
          <w:lang w:eastAsia="fr-FR"/>
        </w:rPr>
        <w:t>(Sorbonne)</w:t>
      </w:r>
      <w:r w:rsidR="004E15D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07A5" w:rsidRPr="00392BE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eastAsia="fr-FR"/>
        </w:rPr>
        <w:t>“</w:t>
      </w:r>
      <w:r w:rsidR="004807A5" w:rsidRPr="00392B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L'influence de l'atmosphère du point de vente sur les réactions des </w:t>
      </w:r>
      <w:r w:rsidR="00581A45" w:rsidRPr="00392BE1">
        <w:rPr>
          <w:rFonts w:ascii="Times New Roman" w:eastAsia="Times New Roman" w:hAnsi="Times New Roman" w:cs="Times New Roman"/>
          <w:sz w:val="24"/>
          <w:szCs w:val="24"/>
          <w:lang w:eastAsia="fr-FR"/>
        </w:rPr>
        <w:t>consommateur</w:t>
      </w:r>
      <w:r w:rsidR="00581A45">
        <w:rPr>
          <w:rFonts w:ascii="Times New Roman" w:eastAsia="Times New Roman" w:hAnsi="Times New Roman" w:cs="Times New Roman"/>
          <w:sz w:val="24"/>
          <w:szCs w:val="24"/>
          <w:lang w:eastAsia="fr-FR"/>
        </w:rPr>
        <w:t>s :</w:t>
      </w:r>
      <w:r w:rsidR="004E15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cas de magasins éphémères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eastAsia="fr-FR"/>
        </w:rPr>
        <w:t>”</w:t>
      </w:r>
    </w:p>
    <w:p w14:paraId="49A80556" w14:textId="77777777" w:rsidR="00755591" w:rsidRPr="00AA2E13" w:rsidRDefault="00755591" w:rsidP="007A65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19467C19" w14:textId="09AAB989" w:rsidR="001C0D10" w:rsidRPr="004E15D0" w:rsidRDefault="0091223E" w:rsidP="007A65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●</w:t>
      </w:r>
      <w:r w:rsidR="00B80396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E15D0" w:rsidRPr="004E15D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Céline Piton 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(ULB),</w:t>
      </w:r>
      <w:r w:rsidR="00BC7B1E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6B46F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mployment </w:t>
      </w:r>
      <w:r w:rsidR="007A65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Effects of P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roduc</w:t>
      </w:r>
      <w:r w:rsidR="007A65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and Labour M</w:t>
      </w:r>
      <w:r w:rsid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arket </w:t>
      </w:r>
      <w:r w:rsidR="007A65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</w:t>
      </w:r>
      <w:r w:rsid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egulations”</w:t>
      </w:r>
    </w:p>
    <w:p w14:paraId="00B9E874" w14:textId="38B375A5" w:rsidR="00D75746" w:rsidRPr="00755591" w:rsidRDefault="00D75746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B39FFC7" w14:textId="1DA72EFA" w:rsidR="00BC7B1E" w:rsidRPr="00BC7B1E" w:rsidRDefault="00BC7B1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19h30 : Dîner</w:t>
      </w:r>
    </w:p>
    <w:p w14:paraId="0B165A60" w14:textId="77777777" w:rsidR="00BC7B1E" w:rsidRPr="00755591" w:rsidRDefault="00BC7B1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4949F299" w14:textId="40572193" w:rsidR="001C0D10" w:rsidRDefault="008B33E6" w:rsidP="008B33E6">
      <w:pPr>
        <w:shd w:val="pct10" w:color="auto" w:fill="auto"/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MARDI 6 MARS 2018</w:t>
      </w:r>
    </w:p>
    <w:p w14:paraId="2B6801CC" w14:textId="17B4DB68" w:rsidR="002B0DA6" w:rsidRPr="00755591" w:rsidRDefault="002B0DA6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6"/>
          <w:szCs w:val="16"/>
          <w:lang w:val="fr-FR" w:eastAsia="fr-FR"/>
        </w:rPr>
      </w:pPr>
    </w:p>
    <w:p w14:paraId="706586CC" w14:textId="50544077" w:rsidR="002B0DA6" w:rsidRDefault="002B0DA6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Présidence de la matinée </w:t>
      </w:r>
      <w:r w:rsidRPr="002B0DA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: 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Prof. Roland Gillet</w:t>
      </w:r>
    </w:p>
    <w:p w14:paraId="576985BA" w14:textId="77777777" w:rsidR="002B0DA6" w:rsidRPr="00755591" w:rsidRDefault="002B0DA6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0C680FA0" w14:textId="719CB3F9" w:rsidR="002B0DA6" w:rsidRPr="00F14EE0" w:rsidRDefault="00386424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14E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10h15-10h45</w:t>
      </w:r>
      <w:r w:rsidR="002B0DA6" w:rsidRPr="00F14E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F14EE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François Rycx </w:t>
      </w:r>
      <w:r w:rsidR="00F14EE0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(ULB),</w:t>
      </w:r>
      <w:r w:rsidR="00BC7B1E" w:rsidRPr="00F14E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14EE0" w:rsidRPr="00F14E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“Does Education Raise</w:t>
      </w:r>
      <w:r w:rsidR="00372E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Productivity and Wages Equally</w:t>
      </w:r>
      <w:r w:rsidR="00F14EE0" w:rsidRPr="00F14E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The Moderating Ro</w:t>
      </w:r>
      <w:r w:rsid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les of Age, Gender and Industry”</w:t>
      </w:r>
      <w:r w:rsidR="00AA2E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co-written with</w:t>
      </w:r>
      <w:r w:rsidR="00AA2E13" w:rsidRPr="00AA2E13">
        <w:rPr>
          <w:lang w:val="en-US"/>
        </w:rPr>
        <w:t xml:space="preserve"> </w:t>
      </w:r>
      <w:r w:rsidR="00AA2E13" w:rsidRPr="00AA2E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Yves Saks </w:t>
      </w:r>
      <w:r w:rsidR="00AA2E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</w:t>
      </w:r>
      <w:r w:rsidR="006648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Ilan Tojerow</w:t>
      </w:r>
    </w:p>
    <w:p w14:paraId="06D4B440" w14:textId="063C03BF" w:rsidR="002B0DA6" w:rsidRPr="00755591" w:rsidRDefault="002B0DA6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14:paraId="4ACA9478" w14:textId="5B638A52" w:rsidR="00CC04E4" w:rsidRPr="00984CC4" w:rsidRDefault="006372BE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10h45-11h45</w:t>
      </w:r>
      <w:r w:rsidR="002B0DA6"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Exposés de doctorants</w:t>
      </w:r>
    </w:p>
    <w:p w14:paraId="73D2B16D" w14:textId="77777777" w:rsidR="002B0DA6" w:rsidRPr="00755591" w:rsidRDefault="002B0DA6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14:paraId="45F5515B" w14:textId="3CB78F64" w:rsidR="002B0DA6" w:rsidRDefault="002B0DA6" w:rsidP="007555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● </w:t>
      </w:r>
      <w:r w:rsidR="0075559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Afrae Hassouni</w:t>
      </w:r>
      <w:r w:rsidR="00BC7B1E"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E15D0"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ULB</w:t>
      </w:r>
      <w:r w:rsidR="004E15D0"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),</w:t>
      </w:r>
      <w:r w:rsidR="00BC7B1E"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E15D0"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755591" w:rsidRP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Do you </w:t>
      </w:r>
      <w:r w:rsid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Need to be a Quant to be a B</w:t>
      </w:r>
      <w:r w:rsidR="00755591" w:rsidRP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etter </w:t>
      </w:r>
      <w:r w:rsid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755591" w:rsidRP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edge </w:t>
      </w:r>
      <w:r w:rsid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755591" w:rsidRP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und </w:t>
      </w:r>
      <w:r w:rsid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755591" w:rsidRP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anager?</w:t>
      </w:r>
      <w:r w:rsidR="00755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</w:t>
      </w:r>
    </w:p>
    <w:p w14:paraId="6904CE2F" w14:textId="77777777" w:rsidR="00755591" w:rsidRPr="00755591" w:rsidRDefault="00755591" w:rsidP="007555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</w:p>
    <w:p w14:paraId="6F3EF9C8" w14:textId="75E878D5" w:rsidR="002B0DA6" w:rsidRPr="00926198" w:rsidRDefault="002B0DA6" w:rsidP="0092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92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● </w:t>
      </w:r>
      <w:r w:rsidR="00F72E7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Mustapha Hjirt</w:t>
      </w:r>
      <w:r w:rsidR="004E15D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(Sorbonne),</w:t>
      </w:r>
      <w:r w:rsidR="00926198" w:rsidRPr="00392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926198" w:rsidRPr="00392B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Credit Risk Contagion Model</w:t>
      </w:r>
      <w:r w:rsidR="004E15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</w:t>
      </w:r>
    </w:p>
    <w:p w14:paraId="03089AEA" w14:textId="5654DAF7" w:rsidR="009A0700" w:rsidRPr="00755591" w:rsidRDefault="009A0700" w:rsidP="009A07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14:paraId="24E95D93" w14:textId="0E992FDE" w:rsidR="00CC04E4" w:rsidRDefault="00E87E1C" w:rsidP="00BC7B1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11h</w:t>
      </w:r>
      <w:r w:rsidR="006372BE">
        <w:rPr>
          <w:rFonts w:ascii="Times New Roman" w:eastAsia="Times New Roman" w:hAnsi="Times New Roman" w:cs="Times New Roman"/>
          <w:sz w:val="24"/>
          <w:szCs w:val="24"/>
          <w:lang w:eastAsia="fr-FR"/>
        </w:rPr>
        <w:t>45-12h</w:t>
      </w:r>
      <w:r w:rsidR="002B0D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B662D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Conclusions</w:t>
      </w:r>
      <w:r w:rsidR="00CC04E4" w:rsidRPr="006653D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 : </w:t>
      </w:r>
      <w:r w:rsidR="00221858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Prof</w:t>
      </w:r>
      <w:r w:rsidR="00923AA9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 Roland Gillet</w:t>
      </w:r>
      <w:r w:rsidR="00CC04E4" w:rsidRPr="006653D4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B662DF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&amp; Jean-Paul Laurent </w:t>
      </w:r>
      <w:r w:rsidR="00CC04E4" w:rsidRPr="008279A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(Sorbonne) et </w:t>
      </w:r>
      <w:r w:rsidR="00221858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Prof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</w:t>
      </w:r>
      <w:r w:rsidR="002B0DA6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BC7B1E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Kim Oosterlinck</w:t>
      </w:r>
      <w:r w:rsidR="004E15D0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(ULB)</w:t>
      </w:r>
    </w:p>
    <w:p w14:paraId="3C820B18" w14:textId="63F07155" w:rsidR="00D94D27" w:rsidRDefault="00D94D27" w:rsidP="00CC04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A38AD03" w14:textId="23B15184" w:rsidR="00D94D27" w:rsidRPr="00BC7B1E" w:rsidRDefault="00BC7B1E" w:rsidP="00CC0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Pour chaque exposé : 20 min</w:t>
      </w:r>
      <w:r w:rsidR="006648A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de présentation et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1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0 min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de Q&amp;A</w:t>
      </w:r>
    </w:p>
    <w:sectPr w:rsidR="00D94D27" w:rsidRPr="00BC7B1E" w:rsidSect="00E6063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3E"/>
    <w:rsid w:val="0001418E"/>
    <w:rsid w:val="00040013"/>
    <w:rsid w:val="00044BC0"/>
    <w:rsid w:val="00056B6E"/>
    <w:rsid w:val="00121906"/>
    <w:rsid w:val="001362A9"/>
    <w:rsid w:val="00162C5F"/>
    <w:rsid w:val="001A7797"/>
    <w:rsid w:val="001B02C8"/>
    <w:rsid w:val="001C0D10"/>
    <w:rsid w:val="001C4264"/>
    <w:rsid w:val="001C7AE6"/>
    <w:rsid w:val="001E5AEB"/>
    <w:rsid w:val="002009BD"/>
    <w:rsid w:val="00221858"/>
    <w:rsid w:val="00237538"/>
    <w:rsid w:val="00273597"/>
    <w:rsid w:val="0027373B"/>
    <w:rsid w:val="002B0DA6"/>
    <w:rsid w:val="002B4126"/>
    <w:rsid w:val="002C2486"/>
    <w:rsid w:val="002C5A22"/>
    <w:rsid w:val="002E45E9"/>
    <w:rsid w:val="003177B9"/>
    <w:rsid w:val="0033166C"/>
    <w:rsid w:val="00332786"/>
    <w:rsid w:val="00336093"/>
    <w:rsid w:val="00372EB5"/>
    <w:rsid w:val="00386424"/>
    <w:rsid w:val="00392BE1"/>
    <w:rsid w:val="003D0F8B"/>
    <w:rsid w:val="003F739E"/>
    <w:rsid w:val="0044346C"/>
    <w:rsid w:val="004807A5"/>
    <w:rsid w:val="004C1492"/>
    <w:rsid w:val="004E15D0"/>
    <w:rsid w:val="00510E5E"/>
    <w:rsid w:val="00526F80"/>
    <w:rsid w:val="005479B5"/>
    <w:rsid w:val="00572012"/>
    <w:rsid w:val="00581A45"/>
    <w:rsid w:val="005872FF"/>
    <w:rsid w:val="005A2ADF"/>
    <w:rsid w:val="005B66BC"/>
    <w:rsid w:val="005D19DA"/>
    <w:rsid w:val="005E2045"/>
    <w:rsid w:val="0063082B"/>
    <w:rsid w:val="006372BE"/>
    <w:rsid w:val="00644FF6"/>
    <w:rsid w:val="0064623F"/>
    <w:rsid w:val="006648AD"/>
    <w:rsid w:val="006653D4"/>
    <w:rsid w:val="006B46F7"/>
    <w:rsid w:val="0071357D"/>
    <w:rsid w:val="0073041D"/>
    <w:rsid w:val="00755591"/>
    <w:rsid w:val="007A651A"/>
    <w:rsid w:val="007B4F6C"/>
    <w:rsid w:val="007E27DC"/>
    <w:rsid w:val="007E6DBE"/>
    <w:rsid w:val="008279A3"/>
    <w:rsid w:val="00870C43"/>
    <w:rsid w:val="00890A78"/>
    <w:rsid w:val="008A1FEC"/>
    <w:rsid w:val="008B33E6"/>
    <w:rsid w:val="008D56E4"/>
    <w:rsid w:val="0091223E"/>
    <w:rsid w:val="00923AA9"/>
    <w:rsid w:val="00926198"/>
    <w:rsid w:val="00984CC4"/>
    <w:rsid w:val="009A0700"/>
    <w:rsid w:val="009F10A1"/>
    <w:rsid w:val="009F27AB"/>
    <w:rsid w:val="00A20974"/>
    <w:rsid w:val="00A24C66"/>
    <w:rsid w:val="00A6698E"/>
    <w:rsid w:val="00A72E50"/>
    <w:rsid w:val="00A86DEF"/>
    <w:rsid w:val="00AA2E13"/>
    <w:rsid w:val="00AC2D88"/>
    <w:rsid w:val="00AC5D38"/>
    <w:rsid w:val="00AE68D1"/>
    <w:rsid w:val="00AF1B68"/>
    <w:rsid w:val="00AF432D"/>
    <w:rsid w:val="00B31D2F"/>
    <w:rsid w:val="00B365DD"/>
    <w:rsid w:val="00B61016"/>
    <w:rsid w:val="00B662DF"/>
    <w:rsid w:val="00B80396"/>
    <w:rsid w:val="00BC7B1E"/>
    <w:rsid w:val="00C31995"/>
    <w:rsid w:val="00C64E5D"/>
    <w:rsid w:val="00C76CA4"/>
    <w:rsid w:val="00CA55B5"/>
    <w:rsid w:val="00CC04E4"/>
    <w:rsid w:val="00D13D2F"/>
    <w:rsid w:val="00D24C03"/>
    <w:rsid w:val="00D31EF9"/>
    <w:rsid w:val="00D55675"/>
    <w:rsid w:val="00D75746"/>
    <w:rsid w:val="00D94D27"/>
    <w:rsid w:val="00D96190"/>
    <w:rsid w:val="00DA7D6D"/>
    <w:rsid w:val="00DD7F8A"/>
    <w:rsid w:val="00E27071"/>
    <w:rsid w:val="00E60631"/>
    <w:rsid w:val="00E65EF5"/>
    <w:rsid w:val="00E85061"/>
    <w:rsid w:val="00E87E1C"/>
    <w:rsid w:val="00EB4F92"/>
    <w:rsid w:val="00F111B9"/>
    <w:rsid w:val="00F14EE0"/>
    <w:rsid w:val="00F72E75"/>
    <w:rsid w:val="00FA0CD2"/>
    <w:rsid w:val="00FA178A"/>
    <w:rsid w:val="00FD28EE"/>
    <w:rsid w:val="00FD4C8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B3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CC59-1BC7-4DAF-A909-8D772D65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Abida Saidyassine</cp:lastModifiedBy>
  <cp:revision>2</cp:revision>
  <cp:lastPrinted>2014-10-13T12:07:00Z</cp:lastPrinted>
  <dcterms:created xsi:type="dcterms:W3CDTF">2018-01-19T11:14:00Z</dcterms:created>
  <dcterms:modified xsi:type="dcterms:W3CDTF">2018-01-19T11:14:00Z</dcterms:modified>
</cp:coreProperties>
</file>