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06A4C" w14:textId="21A4D918" w:rsidR="0091223E" w:rsidRPr="0091223E" w:rsidRDefault="004F1571" w:rsidP="0091223E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223E">
        <w:rPr>
          <w:rFonts w:ascii="Times New Roman" w:eastAsia="Times New Roman" w:hAnsi="Times New Roman" w:cs="Times New Roman"/>
          <w:b/>
          <w:noProof/>
          <w:sz w:val="24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34D079" wp14:editId="63DF4AD2">
                <wp:simplePos x="0" y="0"/>
                <wp:positionH relativeFrom="column">
                  <wp:posOffset>-605155</wp:posOffset>
                </wp:positionH>
                <wp:positionV relativeFrom="paragraph">
                  <wp:posOffset>-681355</wp:posOffset>
                </wp:positionV>
                <wp:extent cx="6972300" cy="1762125"/>
                <wp:effectExtent l="19050" t="1905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621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4275A07" id="Rectangle 5" o:spid="_x0000_s1026" style="position:absolute;margin-left:-47.65pt;margin-top:-53.65pt;width:549pt;height:13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TwgQIAAAgFAAAOAAAAZHJzL2Uyb0RvYy54bWysVF1v0zAUfUfiP1h+7/Kx9CtaOk1Ni5AG&#10;TAx+gBs7jYW/sN2mY+K/c+20pWMvCJGHxI6vj8+591zf3B6kQHtmHdeqwtlVihFTjaZcbSv89ct6&#10;NMPIeaIoEVqxCj8xh28Xb9/c9KZkue60oMwiAFGu7E2FO+9NmSSu6Zgk7kobpmCx1VYSD1O7Tagl&#10;PaBLkeRpOkl6bamxumHOwd96WMSLiN+2rPGf2tYxj0SFgZuPbxvfm/BOFjek3FpiOt4caZB/YCEJ&#10;V3DoGaomnqCd5a+gJG+sdrr1V42WiW5b3rCoAdRk6R9qHjtiWNQCyXHmnCb3/2Cbj/sHizit8Bgj&#10;RSSU6DMkjaitYGgc0tMbV0LUo3mwQaAz97r55pDSyw6i2J21uu8YoUAqC/HJiw1h4mAr2vQfNAV0&#10;svM6ZurQWhkAIQfoEAvydC4IO3jUwM/JfJpfp1C3Btay6STP8sgpIeVpu7HOv2NaojCosAXyEZ7s&#10;750PdEh5CgmnKb3mQsSqC4X6Cl/PsniANJADuhFxs9OC0xAYFdvtZiks2pPgofhEnZCLyzDJPThZ&#10;cFnh2TmIlCE1K0XjiZ5wMYyBlVABHJQCz+NocMzzPJ2vZqtZMSryyWpUpHU9ulsvi9FknU3H9XW9&#10;XNbZz8AzK8qOU8pUoHpyb1b8nTuOfTT47uzfF5LcpfJ1fF4rT17SiBkHVadvVBc9EWww2Gmj6RNY&#10;wmooGBQXrg8YdNr+wKiHVqyw+74jlmEk3iuw1TwritC7cVKMpzlM7OXK5nKFqAagKuwxGoZLP/T7&#10;zli+7eCkLNZY6TuwYsujSYJNB1ZHA0O7RQXHqyH08+U8Rv2+wBa/AAAA//8DAFBLAwQUAAYACAAA&#10;ACEAyMtAuOEAAAANAQAADwAAAGRycy9kb3ducmV2LnhtbEyPwU7DMAyG70i8Q2QkLmhLWtjKStMJ&#10;IU1cJiY6uGetaSsap2uytbw93glun+Vfvz9n68l24oyDbx1piOYKBFLpqpZqDR/7zewRhA+GKtM5&#10;Qg0/6GGdX19lJq3cSO94LkItuIR8ajQ0IfSplL5s0Bo/dz0S777cYE3gcahlNZiRy20nY6WW0pqW&#10;+EJjenxpsPwuTlYDLlbR8bXefu42ycOOxuNbsVV3Wt/eTM9PIAJO4S8MF31Wh5ydDu5ElRedhtlq&#10;cc9RhkglTJeIUnEC4sCUqBhknsn/X+S/AAAA//8DAFBLAQItABQABgAIAAAAIQC2gziS/gAAAOEB&#10;AAATAAAAAAAAAAAAAAAAAAAAAABbQ29udGVudF9UeXBlc10ueG1sUEsBAi0AFAAGAAgAAAAhADj9&#10;If/WAAAAlAEAAAsAAAAAAAAAAAAAAAAALwEAAF9yZWxzLy5yZWxzUEsBAi0AFAAGAAgAAAAhANgT&#10;9PCBAgAACAUAAA4AAAAAAAAAAAAAAAAALgIAAGRycy9lMm9Eb2MueG1sUEsBAi0AFAAGAAgAAAAh&#10;AMjLQLjhAAAADQEAAA8AAAAAAAAAAAAAAAAA2wQAAGRycy9kb3ducmV2LnhtbFBLBQYAAAAABAAE&#10;APMAAADpBQAAAAA=&#10;" filled="f" strokeweight="3pt">
                <v:stroke linestyle="thinThin"/>
              </v:rect>
            </w:pict>
          </mc:Fallback>
        </mc:AlternateContent>
      </w:r>
      <w:r w:rsidRPr="0091223E">
        <w:rPr>
          <w:rFonts w:ascii="Times New Roman" w:eastAsia="Times New Roman" w:hAnsi="Times New Roman" w:cs="Times New Roman"/>
          <w:b/>
          <w:noProof/>
          <w:sz w:val="24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DE20F8" wp14:editId="665BABA7">
                <wp:simplePos x="0" y="0"/>
                <wp:positionH relativeFrom="margin">
                  <wp:posOffset>-576580</wp:posOffset>
                </wp:positionH>
                <wp:positionV relativeFrom="paragraph">
                  <wp:posOffset>-662305</wp:posOffset>
                </wp:positionV>
                <wp:extent cx="6915150" cy="181927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AB227" w14:textId="75913170" w:rsidR="002C5A22" w:rsidRPr="00424CE8" w:rsidRDefault="004F1571" w:rsidP="0027373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4CE8">
                              <w:rPr>
                                <w:rFonts w:asciiTheme="majorHAnsi" w:hAnsiTheme="majorHAnsi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SEIZIÈME </w:t>
                            </w:r>
                            <w:r w:rsidRPr="00424CE8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JOURNÉ</w:t>
                            </w:r>
                            <w:r w:rsidR="002C5A22" w:rsidRPr="00424CE8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 DE COLLABORATION SCIENTIFIQUE ENTRE LES </w:t>
                            </w:r>
                            <w:r w:rsidRPr="00424CE8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</w:t>
                            </w:r>
                            <w:r w:rsidR="002C5A22" w:rsidRPr="00424CE8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COLES DOCTORALES EN GESTION DE</w:t>
                            </w:r>
                          </w:p>
                          <w:p w14:paraId="7E6A4D4C" w14:textId="0B137CA3" w:rsidR="002C5A22" w:rsidRPr="00424CE8" w:rsidRDefault="004F1571" w:rsidP="00BC7B1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4CE8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L’UNIVERSITÉ PARIS I-PANTHÉ</w:t>
                            </w:r>
                            <w:r w:rsidR="002C5A22" w:rsidRPr="00424CE8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ON-SORBONNE ET </w:t>
                            </w:r>
                            <w:r w:rsidRPr="00424CE8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 L’UNIVERSITÉ</w:t>
                            </w:r>
                            <w:r w:rsidR="002C5A22" w:rsidRPr="00424CE8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LIBRE DE BRUXELLES</w:t>
                            </w:r>
                          </w:p>
                          <w:p w14:paraId="05A12281" w14:textId="77777777" w:rsidR="00424CE8" w:rsidRPr="00424CE8" w:rsidRDefault="00424CE8" w:rsidP="00424CE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204295B" w14:textId="1CD1737F" w:rsidR="00424CE8" w:rsidRPr="00424CE8" w:rsidRDefault="002C5A22" w:rsidP="00424CE8">
                            <w:pPr>
                              <w:pStyle w:val="Titre1"/>
                              <w:spacing w:before="120" w:after="120"/>
                              <w:jc w:val="center"/>
                              <w:rPr>
                                <w:smallCaps/>
                                <w:color w:val="aut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4CE8">
                              <w:rPr>
                                <w:smallCaps/>
                                <w:color w:val="aut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Lundi </w:t>
                            </w:r>
                            <w:r w:rsidR="00B74C28" w:rsidRPr="00424CE8">
                              <w:rPr>
                                <w:smallCaps/>
                                <w:color w:val="aut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Pr="00424CE8">
                              <w:rPr>
                                <w:smallCaps/>
                                <w:color w:val="aut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5 mars et mardi </w:t>
                            </w:r>
                            <w:r w:rsidR="00B74C28" w:rsidRPr="00424CE8">
                              <w:rPr>
                                <w:smallCaps/>
                                <w:color w:val="aut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26 mars 2019 au panthéon</w:t>
                            </w:r>
                          </w:p>
                          <w:p w14:paraId="0BE5CF66" w14:textId="7CAEECF8" w:rsidR="002C5A22" w:rsidRPr="00424CE8" w:rsidRDefault="00B74C28" w:rsidP="00424CE8">
                            <w:pPr>
                              <w:pStyle w:val="Titre1"/>
                              <w:spacing w:before="0" w:line="240" w:lineRule="auto"/>
                              <w:jc w:val="center"/>
                              <w:rPr>
                                <w:rFonts w:eastAsiaTheme="minorHAnsi" w:cstheme="minorBidi"/>
                                <w:smallCaps/>
                                <w:color w:val="auto"/>
                                <w:sz w:val="24"/>
                                <w:szCs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4CE8">
                              <w:rPr>
                                <w:rFonts w:eastAsiaTheme="minorHAnsi" w:cstheme="minorBidi"/>
                                <w:smallCaps/>
                                <w:color w:val="auto"/>
                                <w:sz w:val="24"/>
                                <w:szCs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Salle 1</w:t>
                            </w:r>
                          </w:p>
                          <w:p w14:paraId="11884419" w14:textId="326A8C24" w:rsidR="002C5A22" w:rsidRPr="00424CE8" w:rsidRDefault="00CB4B35" w:rsidP="00424CE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24"/>
                                <w:szCs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24"/>
                                <w:szCs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12 place du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24"/>
                                <w:szCs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panth</w:t>
                            </w:r>
                            <w:r w:rsidRPr="00CB4B35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20"/>
                                <w:szCs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</w:t>
                            </w:r>
                            <w:r w:rsidR="00B74C28" w:rsidRPr="00424CE8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24"/>
                                <w:szCs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on</w:t>
                            </w:r>
                            <w:proofErr w:type="spellEnd"/>
                          </w:p>
                          <w:p w14:paraId="584F8FC6" w14:textId="0E286673" w:rsidR="00B74C28" w:rsidRPr="00424CE8" w:rsidRDefault="00B74C28" w:rsidP="00424CE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24"/>
                                <w:szCs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4CE8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24"/>
                                <w:szCs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75005 paris</w:t>
                            </w:r>
                          </w:p>
                          <w:p w14:paraId="2D114143" w14:textId="315F4960" w:rsidR="002C5A22" w:rsidRPr="00B74C28" w:rsidRDefault="002C5A22" w:rsidP="008B33E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3E5E580" w14:textId="77777777" w:rsidR="002C5A22" w:rsidRPr="00B74C28" w:rsidRDefault="002C5A22" w:rsidP="00BC7B1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C89161B" w14:textId="77777777" w:rsidR="002C5A22" w:rsidRPr="00B74C28" w:rsidRDefault="002C5A22" w:rsidP="00BC7B1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221C095" w14:textId="77777777" w:rsidR="002C5A22" w:rsidRPr="00B74C28" w:rsidRDefault="002C5A22" w:rsidP="00BC7B1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51D4B53" w14:textId="77777777" w:rsidR="002C5A22" w:rsidRPr="00B74C28" w:rsidRDefault="002C5A22" w:rsidP="00BC7B1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1261232" w14:textId="77777777" w:rsidR="002C5A22" w:rsidRPr="00B74C28" w:rsidRDefault="002C5A22" w:rsidP="00BC7B1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B912279" w14:textId="77777777" w:rsidR="002C5A22" w:rsidRPr="00B74C28" w:rsidRDefault="002C5A22" w:rsidP="0091223E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3A93C96" w14:textId="77777777" w:rsidR="002C5A22" w:rsidRPr="00B74C28" w:rsidRDefault="002C5A22" w:rsidP="0027373B">
                            <w:pPr>
                              <w:rPr>
                                <w:b/>
                                <w:bCs/>
                                <w:smallCaps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E862799" w14:textId="77777777" w:rsidR="002C5A22" w:rsidRPr="00B74C28" w:rsidRDefault="002C5A22" w:rsidP="0091223E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BAA0201" w14:textId="77777777" w:rsidR="002C5A22" w:rsidRPr="00B74C28" w:rsidRDefault="002C5A22" w:rsidP="0091223E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41BD015" w14:textId="77777777" w:rsidR="002C5A22" w:rsidRPr="00B74C28" w:rsidRDefault="002C5A22" w:rsidP="0091223E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A0A88DF" w14:textId="77777777" w:rsidR="002C5A22" w:rsidRPr="00B74C28" w:rsidRDefault="002C5A22" w:rsidP="0091223E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131CBA7" w14:textId="77777777" w:rsidR="002C5A22" w:rsidRPr="00B74C28" w:rsidRDefault="002C5A22" w:rsidP="0091223E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8DE20F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45.4pt;margin-top:-52.15pt;width:544.5pt;height:1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9VvgIAAL8FAAAOAAAAZHJzL2Uyb0RvYy54bWysVE1v2zAMvQ/YfxB0d/0xObGNOkUbx8OA&#10;7gPodtlNseVYmC15khKnHfbfR8lJmrYYMBTzwZBE6pGPfOLl1b7v0I4pzaXIcXgRYMREJWsuNjn+&#10;9rX0Eoy0oaKmnRQsx/dM46vF2zeX45CxSLayq5lCACJ0Ng45bo0ZMt/XVct6qi/kwAQYG6l6amCr&#10;Nn6t6AjofedHQTDzR6nqQcmKaQ2nxWTEC4ffNKwyn5tGM4O6HENuxv2V+6/t319c0myj6NDy6pAG&#10;fUUWPeUCgp6gCmoo2ir+AqrnlZJaNuaikr0vm4ZXzHEANmHwjM1dSwfmuEBx9HAqk/5/sNWn3ReF&#10;eJ1jgpGgPbToOzQK1QwZtjcMEVuicdAZeN4N4Gv2N3IPrXZ09XArqx8aCblsqdiwa6Xk2DJaQ4qh&#10;vemfXZ1wtAVZjx9lDbHo1kgHtG9Ub+sHFUGADq26P7UH8kAVHM7SMA5jMFVgC5Mwjeaxi0Gz4/VB&#10;afOeyR7ZRY4V9N/B092tNjYdmh1dbDQhS951TgOdeHIAjtMJBIer1mbTcC39lQbpKlklxCPRbOWR&#10;oCi863JJvFkZzuPiXbFcFuFvGzckWcvrmgkb5iivkPxb+w5Cn4RxEpiWHa8tnE1Jq8162Sm0oyDv&#10;0n2Hgpy5+U/TcEUALs8ohREJbqLUK2fJ3CMlib10HiReEKY36SwgKSnKp5RuOchkergQ4LWU0Jjj&#10;NI7iSU1/5Ra47yU3mvXcwADpeJ/j5OREM6vBlahdaw3l3bQ+K4VN/7EU0O5jo51irUgnuZr9eg8o&#10;VsZrWd+DdpUEZYEKYerBopXqAaMRJkiO9c8tVQyj7oMA/achIXbkuA2J5xFs1LllfW6hogKoHBuM&#10;puXSTGNqOyi+aSHS9OKEvIY303Cn5sesDi8NpoQjdZhodgyd753X49xd/AEAAP//AwBQSwMEFAAG&#10;AAgAAAAhAO3+YUDfAAAADAEAAA8AAABkcnMvZG93bnJldi54bWxMj8FOwzAMhu9Ie4fISNy2ZGVM&#10;bdd0mkBcQYyBtFvWeG1F41RNtpa3x5zgZsuffn9/sZ1cJ644hNaThuVCgUCqvG2p1nB4f56nIEI0&#10;ZE3nCTV8Y4BtObspTG79SG943cdacAiF3GhoYuxzKUPVoDNh4Xskvp394EzkdailHczI4a6TiVJr&#10;6UxL/KExPT42WH3tL07Dx8v5+LlSr/WTe+hHPylJLpNa391Ouw2IiFP8g+FXn9WhZKeTv5ANotMw&#10;zxSrRx6WanUPgpEsSxMQJ2bTJAFZFvJ/ifIHAAD//wMAUEsBAi0AFAAGAAgAAAAhALaDOJL+AAAA&#10;4QEAABMAAAAAAAAAAAAAAAAAAAAAAFtDb250ZW50X1R5cGVzXS54bWxQSwECLQAUAAYACAAAACEA&#10;OP0h/9YAAACUAQAACwAAAAAAAAAAAAAAAAAvAQAAX3JlbHMvLnJlbHNQSwECLQAUAAYACAAAACEA&#10;2ewfVb4CAAC/BQAADgAAAAAAAAAAAAAAAAAuAgAAZHJzL2Uyb0RvYy54bWxQSwECLQAUAAYACAAA&#10;ACEA7f5hQN8AAAAMAQAADwAAAAAAAAAAAAAAAAAYBQAAZHJzL2Rvd25yZXYueG1sUEsFBgAAAAAE&#10;AAQA8wAAACQGAAAAAA==&#10;" filled="f" stroked="f">
                <v:textbox>
                  <w:txbxContent>
                    <w:p w14:paraId="6A5AB227" w14:textId="75913170" w:rsidR="002C5A22" w:rsidRPr="00424CE8" w:rsidRDefault="004F1571" w:rsidP="0027373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4CE8">
                        <w:rPr>
                          <w:rFonts w:asciiTheme="majorHAnsi" w:hAnsiTheme="majorHAnsi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SEIZIÈME </w:t>
                      </w:r>
                      <w:r w:rsidRPr="00424CE8">
                        <w:rPr>
                          <w:rFonts w:asciiTheme="majorHAnsi" w:hAnsiTheme="majorHAnsi"/>
                          <w:b/>
                          <w:bCs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JOURNÉ</w:t>
                      </w:r>
                      <w:r w:rsidR="002C5A22" w:rsidRPr="00424CE8">
                        <w:rPr>
                          <w:rFonts w:asciiTheme="majorHAnsi" w:hAnsiTheme="majorHAnsi"/>
                          <w:b/>
                          <w:bCs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 DE COLLABORATION SCIENTIFIQUE ENTRE LES </w:t>
                      </w:r>
                      <w:r w:rsidRPr="00424CE8">
                        <w:rPr>
                          <w:rFonts w:asciiTheme="majorHAnsi" w:hAnsiTheme="majorHAnsi"/>
                          <w:b/>
                          <w:bCs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</w:t>
                      </w:r>
                      <w:r w:rsidR="002C5A22" w:rsidRPr="00424CE8">
                        <w:rPr>
                          <w:rFonts w:asciiTheme="majorHAnsi" w:hAnsiTheme="majorHAnsi"/>
                          <w:b/>
                          <w:bCs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COLES DOCTORALES EN GESTION DE</w:t>
                      </w:r>
                    </w:p>
                    <w:p w14:paraId="7E6A4D4C" w14:textId="0B137CA3" w:rsidR="002C5A22" w:rsidRPr="00424CE8" w:rsidRDefault="004F1571" w:rsidP="00BC7B1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4CE8">
                        <w:rPr>
                          <w:rFonts w:asciiTheme="majorHAnsi" w:hAnsiTheme="majorHAnsi"/>
                          <w:b/>
                          <w:bCs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L’UNIVERSITÉ PARIS I-PANTHÉ</w:t>
                      </w:r>
                      <w:r w:rsidR="002C5A22" w:rsidRPr="00424CE8">
                        <w:rPr>
                          <w:rFonts w:asciiTheme="majorHAnsi" w:hAnsiTheme="majorHAnsi"/>
                          <w:b/>
                          <w:bCs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ON-SORBONNE ET </w:t>
                      </w:r>
                      <w:r w:rsidRPr="00424CE8">
                        <w:rPr>
                          <w:rFonts w:asciiTheme="majorHAnsi" w:hAnsiTheme="majorHAnsi"/>
                          <w:b/>
                          <w:bCs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 L’UNIVERSITÉ</w:t>
                      </w:r>
                      <w:r w:rsidR="002C5A22" w:rsidRPr="00424CE8">
                        <w:rPr>
                          <w:rFonts w:asciiTheme="majorHAnsi" w:hAnsiTheme="majorHAnsi"/>
                          <w:b/>
                          <w:bCs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LIBRE DE BRUXELLES</w:t>
                      </w:r>
                    </w:p>
                    <w:p w14:paraId="05A12281" w14:textId="77777777" w:rsidR="00424CE8" w:rsidRPr="00424CE8" w:rsidRDefault="00424CE8" w:rsidP="00424CE8">
                      <w:pPr>
                        <w:spacing w:after="0"/>
                        <w:rPr>
                          <w:rFonts w:asciiTheme="majorHAnsi" w:hAnsiTheme="majorHAnsi"/>
                          <w:b/>
                          <w:bCs/>
                          <w:smallCaps/>
                          <w:sz w:val="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204295B" w14:textId="1CD1737F" w:rsidR="00424CE8" w:rsidRPr="00424CE8" w:rsidRDefault="002C5A22" w:rsidP="00424CE8">
                      <w:pPr>
                        <w:pStyle w:val="Titre1"/>
                        <w:spacing w:before="120" w:after="120"/>
                        <w:jc w:val="center"/>
                        <w:rPr>
                          <w:smallCaps/>
                          <w:color w:val="aut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4CE8">
                        <w:rPr>
                          <w:smallCaps/>
                          <w:color w:val="aut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Lundi </w:t>
                      </w:r>
                      <w:r w:rsidR="00B74C28" w:rsidRPr="00424CE8">
                        <w:rPr>
                          <w:smallCaps/>
                          <w:color w:val="aut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Pr="00424CE8">
                        <w:rPr>
                          <w:smallCaps/>
                          <w:color w:val="aut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5 mars et mardi </w:t>
                      </w:r>
                      <w:r w:rsidR="00B74C28" w:rsidRPr="00424CE8">
                        <w:rPr>
                          <w:smallCaps/>
                          <w:color w:val="aut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26 mars 2019 au panthéon</w:t>
                      </w:r>
                    </w:p>
                    <w:p w14:paraId="0BE5CF66" w14:textId="7CAEECF8" w:rsidR="002C5A22" w:rsidRPr="00424CE8" w:rsidRDefault="00B74C28" w:rsidP="00424CE8">
                      <w:pPr>
                        <w:pStyle w:val="Titre1"/>
                        <w:spacing w:before="0" w:line="240" w:lineRule="auto"/>
                        <w:jc w:val="center"/>
                        <w:rPr>
                          <w:rFonts w:eastAsiaTheme="minorHAnsi" w:cstheme="minorBidi"/>
                          <w:smallCaps/>
                          <w:color w:val="auto"/>
                          <w:sz w:val="24"/>
                          <w:szCs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4CE8">
                        <w:rPr>
                          <w:rFonts w:eastAsiaTheme="minorHAnsi" w:cstheme="minorBidi"/>
                          <w:smallCaps/>
                          <w:color w:val="auto"/>
                          <w:sz w:val="24"/>
                          <w:szCs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Salle 1</w:t>
                      </w:r>
                    </w:p>
                    <w:p w14:paraId="11884419" w14:textId="326A8C24" w:rsidR="002C5A22" w:rsidRPr="00424CE8" w:rsidRDefault="00CB4B35" w:rsidP="00424CE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mallCaps/>
                          <w:sz w:val="24"/>
                          <w:szCs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mallCaps/>
                          <w:sz w:val="24"/>
                          <w:szCs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12 place du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bCs/>
                          <w:smallCaps/>
                          <w:sz w:val="24"/>
                          <w:szCs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panth</w:t>
                      </w:r>
                      <w:r w:rsidRPr="00CB4B35">
                        <w:rPr>
                          <w:rFonts w:asciiTheme="majorHAnsi" w:hAnsiTheme="majorHAnsi"/>
                          <w:b/>
                          <w:bCs/>
                          <w:smallCaps/>
                          <w:sz w:val="20"/>
                          <w:szCs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</w:t>
                      </w:r>
                      <w:r w:rsidR="00B74C28" w:rsidRPr="00424CE8">
                        <w:rPr>
                          <w:rFonts w:asciiTheme="majorHAnsi" w:hAnsiTheme="majorHAnsi"/>
                          <w:b/>
                          <w:bCs/>
                          <w:smallCaps/>
                          <w:sz w:val="24"/>
                          <w:szCs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on</w:t>
                      </w:r>
                      <w:proofErr w:type="spellEnd"/>
                    </w:p>
                    <w:p w14:paraId="584F8FC6" w14:textId="0E286673" w:rsidR="00B74C28" w:rsidRPr="00424CE8" w:rsidRDefault="00B74C28" w:rsidP="00424CE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mallCaps/>
                          <w:sz w:val="24"/>
                          <w:szCs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4CE8">
                        <w:rPr>
                          <w:rFonts w:asciiTheme="majorHAnsi" w:hAnsiTheme="majorHAnsi"/>
                          <w:b/>
                          <w:bCs/>
                          <w:smallCaps/>
                          <w:sz w:val="24"/>
                          <w:szCs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75005 paris</w:t>
                      </w:r>
                    </w:p>
                    <w:p w14:paraId="2D114143" w14:textId="315F4960" w:rsidR="002C5A22" w:rsidRPr="00B74C28" w:rsidRDefault="002C5A22" w:rsidP="008B33E6">
                      <w:pPr>
                        <w:spacing w:line="240" w:lineRule="auto"/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3E5E580" w14:textId="77777777" w:rsidR="002C5A22" w:rsidRPr="00B74C28" w:rsidRDefault="002C5A22" w:rsidP="00BC7B1E">
                      <w:pPr>
                        <w:spacing w:line="360" w:lineRule="auto"/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C89161B" w14:textId="77777777" w:rsidR="002C5A22" w:rsidRPr="00B74C28" w:rsidRDefault="002C5A22" w:rsidP="00BC7B1E">
                      <w:pPr>
                        <w:spacing w:line="360" w:lineRule="auto"/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221C095" w14:textId="77777777" w:rsidR="002C5A22" w:rsidRPr="00B74C28" w:rsidRDefault="002C5A22" w:rsidP="00BC7B1E">
                      <w:pPr>
                        <w:spacing w:line="360" w:lineRule="auto"/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51D4B53" w14:textId="77777777" w:rsidR="002C5A22" w:rsidRPr="00B74C28" w:rsidRDefault="002C5A22" w:rsidP="00BC7B1E">
                      <w:pPr>
                        <w:spacing w:line="360" w:lineRule="auto"/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1261232" w14:textId="77777777" w:rsidR="002C5A22" w:rsidRPr="00B74C28" w:rsidRDefault="002C5A22" w:rsidP="00BC7B1E">
                      <w:pPr>
                        <w:spacing w:line="360" w:lineRule="auto"/>
                        <w:jc w:val="center"/>
                        <w:rPr>
                          <w:b/>
                          <w:bCs/>
                          <w:smallCaps/>
                          <w:sz w:val="24"/>
                          <w:szCs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B912279" w14:textId="77777777" w:rsidR="002C5A22" w:rsidRPr="00B74C28" w:rsidRDefault="002C5A22" w:rsidP="0091223E">
                      <w:pPr>
                        <w:jc w:val="center"/>
                        <w:rPr>
                          <w:b/>
                          <w:bCs/>
                          <w:smallCaps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3A93C96" w14:textId="77777777" w:rsidR="002C5A22" w:rsidRPr="00B74C28" w:rsidRDefault="002C5A22" w:rsidP="0027373B">
                      <w:pPr>
                        <w:rPr>
                          <w:b/>
                          <w:bCs/>
                          <w:smallCaps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E862799" w14:textId="77777777" w:rsidR="002C5A22" w:rsidRPr="00B74C28" w:rsidRDefault="002C5A22" w:rsidP="0091223E">
                      <w:pPr>
                        <w:jc w:val="center"/>
                        <w:rPr>
                          <w:b/>
                          <w:bCs/>
                          <w:smallCaps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BAA0201" w14:textId="77777777" w:rsidR="002C5A22" w:rsidRPr="00B74C28" w:rsidRDefault="002C5A22" w:rsidP="0091223E">
                      <w:pPr>
                        <w:jc w:val="center"/>
                        <w:rPr>
                          <w:b/>
                          <w:bCs/>
                          <w:smallCaps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41BD015" w14:textId="77777777" w:rsidR="002C5A22" w:rsidRPr="00B74C28" w:rsidRDefault="002C5A22" w:rsidP="0091223E">
                      <w:pPr>
                        <w:jc w:val="center"/>
                        <w:rPr>
                          <w:b/>
                          <w:bCs/>
                          <w:smallCaps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A0A88DF" w14:textId="77777777" w:rsidR="002C5A22" w:rsidRPr="00B74C28" w:rsidRDefault="002C5A22" w:rsidP="0091223E">
                      <w:pPr>
                        <w:jc w:val="center"/>
                        <w:rPr>
                          <w:b/>
                          <w:bCs/>
                          <w:smallCaps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131CBA7" w14:textId="77777777" w:rsidR="002C5A22" w:rsidRPr="00B74C28" w:rsidRDefault="002C5A22" w:rsidP="0091223E">
                      <w:pPr>
                        <w:jc w:val="center"/>
                        <w:rPr>
                          <w:b/>
                          <w:bCs/>
                          <w:smallCaps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E8DD0C" w14:textId="4C2934E6" w:rsidR="008B33E6" w:rsidRPr="00424CE8" w:rsidRDefault="00424CE8" w:rsidP="008B33E6">
      <w:pPr>
        <w:tabs>
          <w:tab w:val="left" w:pos="624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mallCaps/>
          <w:sz w:val="8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223E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0F9DB96D" wp14:editId="76E71DB5">
            <wp:simplePos x="0" y="0"/>
            <wp:positionH relativeFrom="column">
              <wp:posOffset>-481330</wp:posOffset>
            </wp:positionH>
            <wp:positionV relativeFrom="paragraph">
              <wp:posOffset>47625</wp:posOffset>
            </wp:positionV>
            <wp:extent cx="1240155" cy="304800"/>
            <wp:effectExtent l="0" t="0" r="0" b="0"/>
            <wp:wrapSquare wrapText="right"/>
            <wp:docPr id="1" name="Image 1" descr="2010-logo-sb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2010-logo-sbs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72E70" w14:textId="42F201CA" w:rsidR="008B33E6" w:rsidRDefault="00424CE8" w:rsidP="008B33E6">
      <w:pPr>
        <w:tabs>
          <w:tab w:val="left" w:pos="6240"/>
        </w:tabs>
        <w:spacing w:after="0" w:line="240" w:lineRule="auto"/>
        <w:ind w:left="-540"/>
        <w:rPr>
          <w:rFonts w:cs="Times New Roman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mallCap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6432" behindDoc="0" locked="0" layoutInCell="1" allowOverlap="1" wp14:anchorId="7A8C11DC" wp14:editId="61E78FAA">
            <wp:simplePos x="0" y="0"/>
            <wp:positionH relativeFrom="margin">
              <wp:posOffset>-471805</wp:posOffset>
            </wp:positionH>
            <wp:positionV relativeFrom="page">
              <wp:posOffset>1447800</wp:posOffset>
            </wp:positionV>
            <wp:extent cx="409575" cy="4095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lbnor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0B8F6" w14:textId="3D10A761" w:rsidR="008B33E6" w:rsidRDefault="00424CE8" w:rsidP="008B33E6">
      <w:pPr>
        <w:tabs>
          <w:tab w:val="left" w:pos="6240"/>
        </w:tabs>
        <w:spacing w:after="0" w:line="240" w:lineRule="auto"/>
        <w:ind w:left="-540"/>
        <w:rPr>
          <w:rFonts w:cs="Times New Roman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 wp14:anchorId="76B319BF" wp14:editId="67C832A5">
            <wp:simplePos x="0" y="0"/>
            <wp:positionH relativeFrom="margin">
              <wp:posOffset>5357495</wp:posOffset>
            </wp:positionH>
            <wp:positionV relativeFrom="margin">
              <wp:posOffset>604520</wp:posOffset>
            </wp:positionV>
            <wp:extent cx="952500" cy="390525"/>
            <wp:effectExtent l="0" t="0" r="0" b="9525"/>
            <wp:wrapSquare wrapText="bothSides"/>
            <wp:docPr id="6" name="Image 0" descr="logo PR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ISM.jpg"/>
                    <pic:cNvPicPr/>
                  </pic:nvPicPr>
                  <pic:blipFill rotWithShape="1">
                    <a:blip r:embed="rId9"/>
                    <a:srcRect t="8889" r="19485"/>
                    <a:stretch/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21F08" w14:textId="77777777" w:rsidR="008B33E6" w:rsidRDefault="008B33E6" w:rsidP="008B33E6">
      <w:pPr>
        <w:tabs>
          <w:tab w:val="left" w:pos="6240"/>
        </w:tabs>
        <w:spacing w:after="0" w:line="240" w:lineRule="auto"/>
        <w:ind w:left="-540"/>
        <w:rPr>
          <w:rFonts w:cs="Times New Roman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010AD8" w14:textId="77777777" w:rsidR="00971A82" w:rsidRDefault="00971A82" w:rsidP="008B33E6">
      <w:pPr>
        <w:tabs>
          <w:tab w:val="left" w:pos="6240"/>
        </w:tabs>
        <w:spacing w:after="0" w:line="240" w:lineRule="auto"/>
        <w:ind w:left="-540"/>
        <w:rPr>
          <w:rFonts w:cs="Times New Roman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94D737" w14:textId="3C8E3A24" w:rsidR="00BC7B1E" w:rsidRPr="00BC7B1E" w:rsidRDefault="00D75746" w:rsidP="008B33E6">
      <w:pPr>
        <w:tabs>
          <w:tab w:val="left" w:pos="6240"/>
        </w:tabs>
        <w:spacing w:after="0" w:line="240" w:lineRule="auto"/>
        <w:ind w:left="-540"/>
        <w:rPr>
          <w:rFonts w:cs="Times New Roman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223E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015CD98F" wp14:editId="76C76CF5">
            <wp:simplePos x="0" y="0"/>
            <wp:positionH relativeFrom="column">
              <wp:posOffset>-1619250</wp:posOffset>
            </wp:positionH>
            <wp:positionV relativeFrom="paragraph">
              <wp:posOffset>375920</wp:posOffset>
            </wp:positionV>
            <wp:extent cx="457200" cy="457200"/>
            <wp:effectExtent l="0" t="0" r="0" b="0"/>
            <wp:wrapNone/>
            <wp:docPr id="2" name="Image 2" descr="logo_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_UL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379DF" w14:textId="625114D8" w:rsidR="00572012" w:rsidRPr="00CB4B35" w:rsidRDefault="00B61016" w:rsidP="00BC7B1E">
      <w:pPr>
        <w:shd w:val="pct10" w:color="auto" w:fill="auto"/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HAnsi" w:hAnsiTheme="majorHAnsi" w:cs="Times New Roman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4B35">
        <w:rPr>
          <w:rFonts w:asciiTheme="majorHAnsi" w:hAnsiTheme="majorHAnsi" w:cs="Times New Roman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LUNDI </w:t>
      </w:r>
      <w:r w:rsidR="00B74C28" w:rsidRPr="00CB4B35">
        <w:rPr>
          <w:rFonts w:asciiTheme="majorHAnsi" w:hAnsiTheme="majorHAnsi" w:cs="Times New Roman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 MARS 2019</w:t>
      </w:r>
    </w:p>
    <w:p w14:paraId="32F0235B" w14:textId="77777777" w:rsidR="007F2A88" w:rsidRDefault="007F2A88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64100120" w14:textId="65ACD83A" w:rsidR="0091223E" w:rsidRPr="00CB4B35" w:rsidRDefault="00B61016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14h</w:t>
      </w:r>
      <w:r w:rsidR="006372BE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30</w:t>
      </w:r>
      <w:r w:rsidR="004F1571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: Accueil des participants</w:t>
      </w:r>
      <w:r w:rsidR="0091223E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: </w:t>
      </w:r>
      <w:r w:rsidR="00221858" w:rsidRPr="00CB4B3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Prof</w:t>
      </w:r>
      <w:r w:rsidR="00923AA9" w:rsidRPr="00CB4B3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. Jean-François Lemoine</w:t>
      </w:r>
      <w:r w:rsidR="00A72E50" w:rsidRPr="00CB4B3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 </w:t>
      </w:r>
      <w:r w:rsidR="0091223E" w:rsidRPr="00CB4B35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(</w:t>
      </w:r>
      <w:r w:rsidR="00B80396" w:rsidRPr="00CB4B35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Sorbonne</w:t>
      </w:r>
      <w:r w:rsidR="0091223E" w:rsidRPr="00CB4B35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)</w:t>
      </w:r>
      <w:r w:rsidRPr="00CB4B35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et </w:t>
      </w:r>
      <w:r w:rsidR="00221858" w:rsidRPr="00CB4B3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Prof</w:t>
      </w:r>
      <w:r w:rsidR="001362A9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  <w:r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="00C51187" w:rsidRPr="00CB4B3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François Rycx </w:t>
      </w:r>
      <w:r w:rsidR="004E15D0" w:rsidRPr="00CB4B3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(</w:t>
      </w:r>
      <w:r w:rsidR="004E15D0" w:rsidRPr="00CB4B35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ULB)</w:t>
      </w:r>
    </w:p>
    <w:p w14:paraId="55081BF0" w14:textId="77777777" w:rsidR="0091223E" w:rsidRPr="00CB4B35" w:rsidRDefault="0091223E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CB4B3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 </w:t>
      </w:r>
    </w:p>
    <w:p w14:paraId="3324B4EF" w14:textId="53E58EDE" w:rsidR="0091223E" w:rsidRPr="00CB4B35" w:rsidRDefault="0091223E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Présidence</w:t>
      </w:r>
      <w:r w:rsidR="00230B79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de </w:t>
      </w:r>
      <w:r w:rsidR="00B61016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l’après-midi</w:t>
      </w:r>
      <w:r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: </w:t>
      </w:r>
      <w:r w:rsidR="00C51187" w:rsidRPr="00CB4B3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Prof</w:t>
      </w:r>
      <w:r w:rsidR="00C51187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. </w:t>
      </w:r>
      <w:r w:rsidR="00C51187" w:rsidRPr="00CB4B3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François Rycx </w:t>
      </w:r>
      <w:r w:rsidR="004E15D0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(ULB)</w:t>
      </w:r>
    </w:p>
    <w:p w14:paraId="223DFA23" w14:textId="77777777" w:rsidR="0091223E" w:rsidRPr="00CB4B35" w:rsidRDefault="0091223E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44DA3C4F" w14:textId="57BF5F79" w:rsidR="0091223E" w:rsidRPr="00304EF6" w:rsidRDefault="006372BE" w:rsidP="004F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304EF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15h-</w:t>
      </w:r>
      <w:r w:rsidR="00392BE1" w:rsidRPr="00304EF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15h30</w:t>
      </w:r>
      <w:r w:rsidR="00576644" w:rsidRPr="00304EF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: </w:t>
      </w:r>
      <w:proofErr w:type="spellStart"/>
      <w:r w:rsidR="00600138" w:rsidRPr="00304EF6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Virginie</w:t>
      </w:r>
      <w:proofErr w:type="spellEnd"/>
      <w:r w:rsidR="00600138" w:rsidRPr="00304EF6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 </w:t>
      </w:r>
      <w:proofErr w:type="spellStart"/>
      <w:r w:rsidR="00600138" w:rsidRPr="00304EF6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Bruneau</w:t>
      </w:r>
      <w:proofErr w:type="spellEnd"/>
      <w:r w:rsidR="00600138" w:rsidRPr="00304EF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7A3FA4" w:rsidRPr="00304EF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(ULB) </w:t>
      </w:r>
      <w:r w:rsidR="004F1571" w:rsidRPr="00304EF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Are loyalty programs shams?  A study assessing how to create company loyalty with loyalty programs</w:t>
      </w:r>
    </w:p>
    <w:p w14:paraId="19A3A4CF" w14:textId="77777777" w:rsidR="00600138" w:rsidRPr="00304EF6" w:rsidRDefault="00600138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03487D5E" w14:textId="721C331F" w:rsidR="0091223E" w:rsidRPr="00CB4B35" w:rsidRDefault="0091223E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</w:t>
      </w:r>
      <w:r w:rsidR="006372BE"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5h30-16</w:t>
      </w:r>
      <w:r w:rsidR="00BC7B1E"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</w:t>
      </w:r>
      <w:r w:rsidR="006372BE"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30</w:t>
      </w:r>
      <w:r w:rsidR="008279A3"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Exposés de </w:t>
      </w:r>
      <w:proofErr w:type="spellStart"/>
      <w:r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doctorants</w:t>
      </w:r>
      <w:proofErr w:type="spellEnd"/>
      <w:r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14:paraId="2C99490A" w14:textId="77777777" w:rsidR="00121906" w:rsidRPr="00CB4B35" w:rsidRDefault="00121906" w:rsidP="002B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5E849AB6" w14:textId="6442A910" w:rsidR="00755591" w:rsidRPr="00CB4B35" w:rsidRDefault="009D4CDA" w:rsidP="00E943AA">
      <w:pPr>
        <w:pStyle w:val="Paragraphedeliste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●</w:t>
      </w:r>
      <w:r w:rsidR="00600138"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CB4B3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Coline</w:t>
      </w:r>
      <w:proofErr w:type="spellEnd"/>
      <w:r w:rsidRPr="00CB4B3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proofErr w:type="spellStart"/>
      <w:r w:rsidRPr="00CB4B3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Serres</w:t>
      </w:r>
      <w:proofErr w:type="spellEnd"/>
      <w:r w:rsidR="00E943AA"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 (ULB), </w:t>
      </w:r>
      <w:r w:rsidR="009B2DF4"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when</w:t>
      </w:r>
      <w:r w:rsidR="00E943AA"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for-profits become commons generating companies</w:t>
      </w:r>
    </w:p>
    <w:p w14:paraId="0B393AB9" w14:textId="5C3554B1" w:rsidR="0091223E" w:rsidRPr="00CB4B35" w:rsidRDefault="0091223E" w:rsidP="00230B79">
      <w:p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● </w:t>
      </w:r>
      <w:r w:rsidR="00380B3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Patricia Dos</w:t>
      </w:r>
      <w:bookmarkStart w:id="0" w:name="_GoBack"/>
      <w:bookmarkEnd w:id="0"/>
      <w:r w:rsidR="00600138" w:rsidRPr="00CB4B3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Santos</w:t>
      </w:r>
      <w:r w:rsidR="004807A5" w:rsidRPr="00CB4B3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 </w:t>
      </w:r>
      <w:r w:rsidR="004E15D0"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E36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Paris 1</w:t>
      </w:r>
      <w:r w:rsidR="004E15D0"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713AEB"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Missing</w:t>
      </w:r>
      <w:r w:rsidR="002360C5"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04E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  <w:r w:rsidR="002360C5"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ata: the new</w:t>
      </w:r>
      <w:r w:rsidR="004F1571"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regulatory challenge for banks</w:t>
      </w:r>
    </w:p>
    <w:p w14:paraId="53BD25AC" w14:textId="0DA459F6" w:rsidR="00E60631" w:rsidRPr="00CB4B35" w:rsidRDefault="00E60631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4D31C1AC" w14:textId="63BE9C04" w:rsidR="0091223E" w:rsidRPr="00CB4B35" w:rsidRDefault="006372BE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16</w:t>
      </w:r>
      <w:r w:rsidR="00B61016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h</w:t>
      </w:r>
      <w:r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30</w:t>
      </w:r>
      <w:r w:rsidR="00B61016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-1</w:t>
      </w:r>
      <w:r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7</w:t>
      </w:r>
      <w:r w:rsidR="00B61016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h</w:t>
      </w:r>
      <w:r w:rsidR="008279A3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:</w:t>
      </w:r>
      <w:r w:rsidR="00B61016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="00A6698E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Pause-café</w:t>
      </w:r>
    </w:p>
    <w:p w14:paraId="1B4B43CC" w14:textId="6595F1DE" w:rsidR="0091223E" w:rsidRPr="00CB4B35" w:rsidRDefault="0091223E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3174A966" w14:textId="22743759" w:rsidR="0091223E" w:rsidRPr="00CB4B35" w:rsidRDefault="003F739E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1</w:t>
      </w:r>
      <w:r w:rsidR="006372BE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7</w:t>
      </w:r>
      <w:r w:rsidR="00B61016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h-1</w:t>
      </w:r>
      <w:r w:rsidR="006372BE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8</w:t>
      </w:r>
      <w:r w:rsidR="00B61016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h</w:t>
      </w:r>
      <w:r w:rsidR="008279A3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:</w:t>
      </w:r>
      <w:r w:rsidR="0091223E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Exposés de doctorants </w:t>
      </w:r>
    </w:p>
    <w:p w14:paraId="04474CBB" w14:textId="77777777" w:rsidR="00121906" w:rsidRPr="00CB4B35" w:rsidRDefault="00121906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2EC00AF1" w14:textId="50E9A29A" w:rsidR="00044BC0" w:rsidRPr="00CB4B35" w:rsidRDefault="00121906" w:rsidP="007555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●</w:t>
      </w:r>
      <w:r w:rsidR="002C5A22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="00C776EF" w:rsidRPr="00CB4B35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Cynthia Blanchette</w:t>
      </w:r>
      <w:r w:rsidR="004E15D0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(</w:t>
      </w:r>
      <w:r w:rsidR="00E360E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Paris 1</w:t>
      </w:r>
      <w:r w:rsidR="004E15D0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),</w:t>
      </w:r>
      <w:r w:rsidR="004807A5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="00C776EF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Conceptualisation de la </w:t>
      </w:r>
      <w:r w:rsidR="004F1571" w:rsidRPr="00CB4B3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mobilité responsable</w:t>
      </w:r>
    </w:p>
    <w:p w14:paraId="49A80556" w14:textId="77777777" w:rsidR="00755591" w:rsidRPr="00CB4B35" w:rsidRDefault="00755591" w:rsidP="007A65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B246AE" w14:textId="57999C32" w:rsidR="009D4CDA" w:rsidRPr="00CB4B35" w:rsidRDefault="0091223E" w:rsidP="00230B79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●</w:t>
      </w:r>
      <w:r w:rsidR="00B80396"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D4CDA" w:rsidRPr="00CB4B3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Valentine Fays</w:t>
      </w:r>
      <w:r w:rsidR="007C77EC" w:rsidRPr="00CB4B3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="009D4CDA"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(ULB), Wage discrimination against </w:t>
      </w:r>
      <w:r w:rsidR="002D4B12"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migrants:</w:t>
      </w:r>
      <w:r w:rsidR="009D4CDA" w:rsidRPr="00CB4B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How much do nationality at birth and product market competition matter?</w:t>
      </w:r>
    </w:p>
    <w:p w14:paraId="00B9E874" w14:textId="38B375A5" w:rsidR="00D75746" w:rsidRPr="00CB4B35" w:rsidRDefault="00D75746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4B39FFC7" w14:textId="271EB4B3" w:rsidR="00BC7B1E" w:rsidRPr="00CB4B35" w:rsidRDefault="004F1571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B4B3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19h30</w:t>
      </w:r>
      <w:r w:rsidR="00BC7B1E" w:rsidRPr="00CB4B3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 Dîner</w:t>
      </w:r>
    </w:p>
    <w:p w14:paraId="4949F299" w14:textId="6B18EC7F" w:rsidR="001C0D10" w:rsidRPr="00CB4B35" w:rsidRDefault="008B33E6" w:rsidP="008B33E6">
      <w:pPr>
        <w:shd w:val="pct10" w:color="auto" w:fill="auto"/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HAnsi" w:hAnsiTheme="majorHAnsi" w:cs="Times New Roman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4B35">
        <w:rPr>
          <w:rFonts w:asciiTheme="majorHAnsi" w:hAnsiTheme="majorHAnsi" w:cs="Times New Roman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MARDI </w:t>
      </w:r>
      <w:r w:rsidR="00B74C28" w:rsidRPr="00CB4B35">
        <w:rPr>
          <w:rFonts w:asciiTheme="majorHAnsi" w:hAnsiTheme="majorHAnsi" w:cs="Times New Roman"/>
          <w:szCs w:val="2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 MARS 2019</w:t>
      </w:r>
    </w:p>
    <w:p w14:paraId="5389CD39" w14:textId="77777777" w:rsidR="007F2A88" w:rsidRDefault="007F2A88" w:rsidP="00CC04E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706586CC" w14:textId="04C6A3E2" w:rsidR="002B0DA6" w:rsidRDefault="004F1571" w:rsidP="00CC04E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Présidence de la matinée</w:t>
      </w:r>
      <w:r w:rsidR="002B0DA6" w:rsidRPr="004F157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:</w:t>
      </w:r>
      <w:r w:rsidR="002B0DA6" w:rsidRPr="002B0DA6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</w:t>
      </w:r>
      <w:r w:rsid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Prof. Roland Gillet</w:t>
      </w:r>
    </w:p>
    <w:p w14:paraId="576985BA" w14:textId="77777777" w:rsidR="002B0DA6" w:rsidRPr="00755591" w:rsidRDefault="002B0DA6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0C680FA0" w14:textId="14928D2C" w:rsidR="002B0DA6" w:rsidRPr="00600138" w:rsidRDefault="00386424" w:rsidP="002B0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0013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10h15-10h45</w:t>
      </w:r>
      <w:r w:rsidR="002B0DA6" w:rsidRPr="0060013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: </w:t>
      </w:r>
      <w:r w:rsidR="00600138" w:rsidRPr="00BA44C4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Jean-François Lemoine</w:t>
      </w:r>
      <w:r w:rsidR="00600138" w:rsidRPr="0060013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="004F157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(Sorbonne), </w:t>
      </w:r>
      <w:r w:rsidR="00600138" w:rsidRPr="0060013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Anthropomorphisme des agents virtue</w:t>
      </w:r>
      <w:r w:rsidR="00E943A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ls et réactions des internautes</w:t>
      </w:r>
      <w:r w:rsidR="00600138" w:rsidRPr="0060013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: une expérimentat</w:t>
      </w:r>
      <w:r w:rsidR="004F157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ion sur la voix des conseillers</w:t>
      </w:r>
    </w:p>
    <w:p w14:paraId="06D4B440" w14:textId="063C03BF" w:rsidR="002B0DA6" w:rsidRPr="00600138" w:rsidRDefault="002B0DA6" w:rsidP="00CC04E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6"/>
          <w:szCs w:val="16"/>
          <w:lang w:val="fr-FR" w:eastAsia="fr-FR"/>
        </w:rPr>
      </w:pPr>
    </w:p>
    <w:p w14:paraId="4ACA9478" w14:textId="5B638A52" w:rsidR="00CC04E4" w:rsidRPr="00984CC4" w:rsidRDefault="006372BE" w:rsidP="00CC04E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8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10h45-11h45</w:t>
      </w:r>
      <w:r w:rsidR="002B0DA6" w:rsidRPr="0098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Exposés de </w:t>
      </w:r>
      <w:proofErr w:type="spellStart"/>
      <w:r w:rsidR="002B0DA6" w:rsidRPr="0098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doctorants</w:t>
      </w:r>
      <w:proofErr w:type="spellEnd"/>
    </w:p>
    <w:p w14:paraId="73D2B16D" w14:textId="77777777" w:rsidR="002B0DA6" w:rsidRPr="00755591" w:rsidRDefault="002B0DA6" w:rsidP="00CC04E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6"/>
          <w:szCs w:val="16"/>
          <w:lang w:val="en-US" w:eastAsia="fr-FR"/>
        </w:rPr>
      </w:pPr>
    </w:p>
    <w:p w14:paraId="6904CE2F" w14:textId="4B788D90" w:rsidR="00755591" w:rsidRPr="00FD00E0" w:rsidRDefault="002B0DA6" w:rsidP="00230B79">
      <w:pPr>
        <w:pStyle w:val="Paragraphedeliste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0013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● </w:t>
      </w:r>
      <w:proofErr w:type="spellStart"/>
      <w:r w:rsidR="009D4CDA" w:rsidRPr="0060013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Beny</w:t>
      </w:r>
      <w:proofErr w:type="spellEnd"/>
      <w:r w:rsidR="009D4CDA" w:rsidRPr="0060013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proofErr w:type="spellStart"/>
      <w:r w:rsidR="009D4CDA" w:rsidRPr="0060013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Kouevi</w:t>
      </w:r>
      <w:proofErr w:type="spellEnd"/>
      <w:r w:rsidR="009D4CDA" w:rsidRPr="0060013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-Gath</w:t>
      </w:r>
      <w:r w:rsidR="004F15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(ULB), </w:t>
      </w:r>
      <w:r w:rsidR="009D4CDA" w:rsidRPr="0060013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Information </w:t>
      </w:r>
      <w:r w:rsidR="00304E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9D4CDA" w:rsidRPr="0060013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haring and </w:t>
      </w:r>
      <w:r w:rsidR="00304E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r w:rsidR="009D4CDA" w:rsidRPr="0060013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ank </w:t>
      </w:r>
      <w:r w:rsidR="00304E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</w:t>
      </w:r>
      <w:r w:rsidR="009D4CDA" w:rsidRPr="0060013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isk-</w:t>
      </w:r>
      <w:r w:rsidR="00304E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9D4CDA" w:rsidRPr="0060013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aking </w:t>
      </w:r>
      <w:r w:rsidR="00304E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r w:rsidR="009D4CDA" w:rsidRPr="0060013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ehavior: </w:t>
      </w:r>
      <w:r w:rsidR="00304E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9D4CDA" w:rsidRPr="0060013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vidence fro</w:t>
      </w:r>
      <w:r w:rsidR="004F15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 </w:t>
      </w:r>
      <w:r w:rsidR="00304E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4F15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ub-Saharan African </w:t>
      </w:r>
      <w:r w:rsidR="00304E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r w:rsidR="004F15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ountries</w:t>
      </w:r>
    </w:p>
    <w:p w14:paraId="03089AEA" w14:textId="6C8C54EE" w:rsidR="009A0700" w:rsidRDefault="002B0DA6" w:rsidP="00FD00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FD00E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● </w:t>
      </w:r>
      <w:r w:rsidR="00123807" w:rsidRPr="003D3E47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Christine </w:t>
      </w:r>
      <w:proofErr w:type="spellStart"/>
      <w:r w:rsidR="00123807" w:rsidRPr="003D3E47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Dugoin-Clement</w:t>
      </w:r>
      <w:proofErr w:type="spellEnd"/>
      <w:r w:rsidR="00123807" w:rsidRPr="00FD00E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  <w:r w:rsidR="00FD00E0" w:rsidRPr="00FD00E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(</w:t>
      </w:r>
      <w:r w:rsidR="00E360E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Paris 1</w:t>
      </w:r>
      <w:r w:rsidR="00FD00E0" w:rsidRPr="00FD00E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)</w:t>
      </w:r>
      <w:r w:rsidR="00FD00E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="00FD00E0" w:rsidRPr="00FD00E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"la superposition </w:t>
      </w:r>
      <w:r w:rsidR="003D3E4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des confiances: de l'optimal   au</w:t>
      </w:r>
      <w:r w:rsidR="00FD00E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="00FD00E0" w:rsidRPr="00FD00E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paradoxal"</w:t>
      </w:r>
    </w:p>
    <w:p w14:paraId="7EAF98BE" w14:textId="77777777" w:rsidR="00FD00E0" w:rsidRPr="00FD00E0" w:rsidRDefault="00FD00E0" w:rsidP="00FD0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24E95D93" w14:textId="6892DF6B" w:rsidR="00CC04E4" w:rsidRDefault="00E87E1C" w:rsidP="00BC7B1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0013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11h</w:t>
      </w:r>
      <w:r w:rsidR="006372BE" w:rsidRPr="0060013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45-12h</w:t>
      </w:r>
      <w:r w:rsidR="002B0DA6" w:rsidRPr="0060013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: </w:t>
      </w:r>
      <w:r w:rsidR="00B662DF" w:rsidRPr="0060013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Conclusions</w:t>
      </w:r>
      <w:r w:rsidR="00CC04E4" w:rsidRPr="0060013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: </w:t>
      </w:r>
      <w:r w:rsidR="00221858" w:rsidRPr="00600138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Prof</w:t>
      </w:r>
      <w:r w:rsidR="00923AA9" w:rsidRPr="00600138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. Roland Gillet</w:t>
      </w:r>
      <w:r w:rsidR="00CC04E4" w:rsidRPr="00600138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</w:t>
      </w:r>
      <w:r w:rsidR="00B662DF" w:rsidRPr="00600138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&amp; </w:t>
      </w:r>
      <w:r w:rsidR="007A3FA4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Prof.</w:t>
      </w:r>
      <w:r w:rsidR="004F1571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</w:t>
      </w:r>
      <w:r w:rsidR="00B662DF" w:rsidRPr="00600138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Jean-Paul Lauren</w:t>
      </w:r>
      <w:r w:rsidR="00B662DF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t </w:t>
      </w:r>
      <w:r w:rsidR="00CC04E4" w:rsidRPr="008279A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(Sorbonne) et </w:t>
      </w:r>
      <w:r w:rsidR="00221858" w:rsidRP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Prof</w:t>
      </w:r>
      <w:r w:rsid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.</w:t>
      </w:r>
      <w:r w:rsidR="002B0DA6" w:rsidRP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</w:t>
      </w:r>
      <w:r w:rsidR="00BC7B1E" w:rsidRP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Kim Oosterlinck</w:t>
      </w:r>
      <w:r w:rsidR="004E15D0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</w:t>
      </w:r>
      <w:r w:rsidR="004E15D0" w:rsidRPr="004E15D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(ULB)</w:t>
      </w:r>
    </w:p>
    <w:p w14:paraId="3C820B18" w14:textId="63F07155" w:rsidR="00D94D27" w:rsidRDefault="00D94D27" w:rsidP="00CC04E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1A38AD03" w14:textId="3AF1AAC1" w:rsidR="00D94D27" w:rsidRPr="00BC7B1E" w:rsidRDefault="00E943AA" w:rsidP="00CC0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Pour chaque exposé</w:t>
      </w:r>
      <w:r w:rsid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: 20 min</w:t>
      </w:r>
      <w:r w:rsidR="006648AD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.</w:t>
      </w:r>
      <w:r w:rsid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de présentation et</w:t>
      </w:r>
      <w:r w:rsidR="00BC7B1E" w:rsidRP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</w:t>
      </w:r>
      <w:r w:rsid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1</w:t>
      </w:r>
      <w:r w:rsidR="00BC7B1E" w:rsidRP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0 min</w:t>
      </w:r>
      <w:r w:rsid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.</w:t>
      </w:r>
      <w:r w:rsidR="00BC7B1E" w:rsidRP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</w:t>
      </w:r>
      <w:r w:rsidR="00BC7B1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de Q&amp;A</w:t>
      </w:r>
    </w:p>
    <w:sectPr w:rsidR="00D94D27" w:rsidRPr="00BC7B1E" w:rsidSect="00E6063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0CDB"/>
    <w:multiLevelType w:val="hybridMultilevel"/>
    <w:tmpl w:val="0DF26EEA"/>
    <w:lvl w:ilvl="0" w:tplc="07BC1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3E"/>
    <w:rsid w:val="0001418E"/>
    <w:rsid w:val="00040013"/>
    <w:rsid w:val="00044BC0"/>
    <w:rsid w:val="00056B6E"/>
    <w:rsid w:val="00121906"/>
    <w:rsid w:val="00123807"/>
    <w:rsid w:val="001362A9"/>
    <w:rsid w:val="00162C5F"/>
    <w:rsid w:val="001A7797"/>
    <w:rsid w:val="001B02C8"/>
    <w:rsid w:val="001C0D10"/>
    <w:rsid w:val="001C4264"/>
    <w:rsid w:val="001C7AE6"/>
    <w:rsid w:val="001E5AEB"/>
    <w:rsid w:val="002009BD"/>
    <w:rsid w:val="00221858"/>
    <w:rsid w:val="00230B79"/>
    <w:rsid w:val="002360C5"/>
    <w:rsid w:val="00237538"/>
    <w:rsid w:val="00273597"/>
    <w:rsid w:val="0027373B"/>
    <w:rsid w:val="002B0DA6"/>
    <w:rsid w:val="002B4126"/>
    <w:rsid w:val="002C2486"/>
    <w:rsid w:val="002C5A22"/>
    <w:rsid w:val="002D4B12"/>
    <w:rsid w:val="002E45E9"/>
    <w:rsid w:val="002F5560"/>
    <w:rsid w:val="00304EF6"/>
    <w:rsid w:val="003177B9"/>
    <w:rsid w:val="0033166C"/>
    <w:rsid w:val="00332786"/>
    <w:rsid w:val="00336093"/>
    <w:rsid w:val="00372EB5"/>
    <w:rsid w:val="00380B38"/>
    <w:rsid w:val="00386424"/>
    <w:rsid w:val="00392BE1"/>
    <w:rsid w:val="003D0F8B"/>
    <w:rsid w:val="003D3E47"/>
    <w:rsid w:val="003F739E"/>
    <w:rsid w:val="0042246E"/>
    <w:rsid w:val="00424CE8"/>
    <w:rsid w:val="0044346C"/>
    <w:rsid w:val="004807A5"/>
    <w:rsid w:val="004C1492"/>
    <w:rsid w:val="004D0583"/>
    <w:rsid w:val="004E15D0"/>
    <w:rsid w:val="004F1571"/>
    <w:rsid w:val="00510E5E"/>
    <w:rsid w:val="00526F80"/>
    <w:rsid w:val="005479B5"/>
    <w:rsid w:val="00561B33"/>
    <w:rsid w:val="00572012"/>
    <w:rsid w:val="00576644"/>
    <w:rsid w:val="00581A45"/>
    <w:rsid w:val="005872FF"/>
    <w:rsid w:val="005A2ADF"/>
    <w:rsid w:val="005B66BC"/>
    <w:rsid w:val="005D19DA"/>
    <w:rsid w:val="005E2045"/>
    <w:rsid w:val="00600138"/>
    <w:rsid w:val="006372BE"/>
    <w:rsid w:val="00644FF6"/>
    <w:rsid w:val="0064623F"/>
    <w:rsid w:val="006648AD"/>
    <w:rsid w:val="006653D4"/>
    <w:rsid w:val="006B46F7"/>
    <w:rsid w:val="0071357D"/>
    <w:rsid w:val="00713AEB"/>
    <w:rsid w:val="0073041D"/>
    <w:rsid w:val="00755591"/>
    <w:rsid w:val="007A3FA4"/>
    <w:rsid w:val="007A651A"/>
    <w:rsid w:val="007B4F6C"/>
    <w:rsid w:val="007C4188"/>
    <w:rsid w:val="007C77EC"/>
    <w:rsid w:val="007E27DC"/>
    <w:rsid w:val="007E6DBE"/>
    <w:rsid w:val="007F2A88"/>
    <w:rsid w:val="008279A3"/>
    <w:rsid w:val="00870C43"/>
    <w:rsid w:val="00890A78"/>
    <w:rsid w:val="008A1FEC"/>
    <w:rsid w:val="008B33E6"/>
    <w:rsid w:val="008D1D2F"/>
    <w:rsid w:val="008D56E4"/>
    <w:rsid w:val="0091223E"/>
    <w:rsid w:val="00923AA9"/>
    <w:rsid w:val="00926198"/>
    <w:rsid w:val="00971A82"/>
    <w:rsid w:val="00984CC4"/>
    <w:rsid w:val="009A0700"/>
    <w:rsid w:val="009B2DF4"/>
    <w:rsid w:val="009D4CDA"/>
    <w:rsid w:val="009F10A1"/>
    <w:rsid w:val="009F27AB"/>
    <w:rsid w:val="00A20974"/>
    <w:rsid w:val="00A24C66"/>
    <w:rsid w:val="00A6698E"/>
    <w:rsid w:val="00A72E50"/>
    <w:rsid w:val="00A86DEF"/>
    <w:rsid w:val="00AA2E13"/>
    <w:rsid w:val="00AC2D88"/>
    <w:rsid w:val="00AC5D38"/>
    <w:rsid w:val="00AE68D1"/>
    <w:rsid w:val="00AF1B68"/>
    <w:rsid w:val="00AF432D"/>
    <w:rsid w:val="00B31D2F"/>
    <w:rsid w:val="00B365DD"/>
    <w:rsid w:val="00B61016"/>
    <w:rsid w:val="00B61FBA"/>
    <w:rsid w:val="00B662DF"/>
    <w:rsid w:val="00B74C28"/>
    <w:rsid w:val="00B80396"/>
    <w:rsid w:val="00B90666"/>
    <w:rsid w:val="00BA44C4"/>
    <w:rsid w:val="00BC7B1E"/>
    <w:rsid w:val="00C31995"/>
    <w:rsid w:val="00C51187"/>
    <w:rsid w:val="00C64E5D"/>
    <w:rsid w:val="00C76CA4"/>
    <w:rsid w:val="00C776EF"/>
    <w:rsid w:val="00C8175A"/>
    <w:rsid w:val="00CA55B5"/>
    <w:rsid w:val="00CB4B35"/>
    <w:rsid w:val="00CC04E4"/>
    <w:rsid w:val="00D13D2F"/>
    <w:rsid w:val="00D24C03"/>
    <w:rsid w:val="00D31EF9"/>
    <w:rsid w:val="00D53BBB"/>
    <w:rsid w:val="00D55675"/>
    <w:rsid w:val="00D75746"/>
    <w:rsid w:val="00D94D27"/>
    <w:rsid w:val="00D96190"/>
    <w:rsid w:val="00DA7D6D"/>
    <w:rsid w:val="00DD7F8A"/>
    <w:rsid w:val="00E27071"/>
    <w:rsid w:val="00E360E7"/>
    <w:rsid w:val="00E60631"/>
    <w:rsid w:val="00E65EF5"/>
    <w:rsid w:val="00E85061"/>
    <w:rsid w:val="00E87E1C"/>
    <w:rsid w:val="00E943AA"/>
    <w:rsid w:val="00EB4F92"/>
    <w:rsid w:val="00F111B9"/>
    <w:rsid w:val="00F14EE0"/>
    <w:rsid w:val="00F402BF"/>
    <w:rsid w:val="00F72E75"/>
    <w:rsid w:val="00FA0CD2"/>
    <w:rsid w:val="00FA178A"/>
    <w:rsid w:val="00FD00E0"/>
    <w:rsid w:val="00FD28EE"/>
    <w:rsid w:val="00FD4C88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B3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2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2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D4CDA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2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2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D4CD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62DA-5488-4CE8-8CC4-B58DD767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PRIMINFO</dc:creator>
  <cp:lastModifiedBy>Abida Saidyassine</cp:lastModifiedBy>
  <cp:revision>2</cp:revision>
  <cp:lastPrinted>2019-02-07T08:15:00Z</cp:lastPrinted>
  <dcterms:created xsi:type="dcterms:W3CDTF">2019-03-15T08:50:00Z</dcterms:created>
  <dcterms:modified xsi:type="dcterms:W3CDTF">2019-03-15T08:50:00Z</dcterms:modified>
</cp:coreProperties>
</file>